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F5" w:rsidRDefault="00C96EF5" w:rsidP="000449CD">
      <w:pPr>
        <w:ind w:left="2124" w:right="51" w:firstLine="3"/>
        <w:jc w:val="right"/>
        <w:rPr>
          <w:rFonts w:ascii="Adobe Caslon Pro" w:hAnsi="Adobe Caslon Pro"/>
          <w:sz w:val="18"/>
          <w:szCs w:val="18"/>
        </w:rPr>
      </w:pPr>
    </w:p>
    <w:p w:rsidR="00420FCC" w:rsidRDefault="00420FCC" w:rsidP="0081458C">
      <w:pPr>
        <w:ind w:left="2124" w:right="51" w:firstLine="3"/>
        <w:jc w:val="center"/>
        <w:rPr>
          <w:rFonts w:ascii="Montserrat Medium" w:hAnsi="Montserrat Medium"/>
          <w:sz w:val="18"/>
          <w:szCs w:val="18"/>
        </w:rPr>
      </w:pPr>
    </w:p>
    <w:p w:rsidR="00420FCC" w:rsidRDefault="00420FCC" w:rsidP="005720C6">
      <w:pPr>
        <w:ind w:left="2124" w:right="51" w:firstLine="3"/>
        <w:jc w:val="right"/>
        <w:rPr>
          <w:rFonts w:ascii="Montserrat Medium" w:hAnsi="Montserrat Medium"/>
          <w:sz w:val="18"/>
          <w:szCs w:val="18"/>
        </w:rPr>
      </w:pPr>
    </w:p>
    <w:p w:rsidR="00D422A7" w:rsidRPr="00565B9C" w:rsidRDefault="00D422A7" w:rsidP="00D422A7">
      <w:pPr>
        <w:spacing w:line="270" w:lineRule="auto"/>
        <w:rPr>
          <w:rFonts w:ascii="Arial" w:eastAsia="Arial" w:hAnsi="Arial" w:cs="Arial"/>
          <w:color w:val="000000"/>
          <w:lang w:eastAsia="es-MX"/>
        </w:rPr>
      </w:pPr>
      <w:r w:rsidRPr="00565B9C">
        <w:rPr>
          <w:rFonts w:ascii="Arial" w:eastAsia="Arial" w:hAnsi="Arial" w:cs="Arial"/>
          <w:b/>
          <w:color w:val="000000"/>
          <w:lang w:eastAsia="es-MX"/>
        </w:rPr>
        <w:t xml:space="preserve">ANEXO XXVIII. ESTRUCTURA DEL REPORTE FINAL DE RESIDENCIA PROFESIONAL </w:t>
      </w:r>
    </w:p>
    <w:p w:rsidR="00D422A7" w:rsidRPr="00565B9C" w:rsidRDefault="00D422A7" w:rsidP="00D422A7">
      <w:pPr>
        <w:ind w:left="991"/>
        <w:rPr>
          <w:rFonts w:ascii="Arial" w:eastAsia="Arial" w:hAnsi="Arial" w:cs="Arial"/>
          <w:color w:val="000000"/>
          <w:lang w:eastAsia="es-MX"/>
        </w:rPr>
      </w:pPr>
      <w:r w:rsidRPr="00565B9C">
        <w:rPr>
          <w:rFonts w:ascii="Arial" w:eastAsia="Arial" w:hAnsi="Arial" w:cs="Arial"/>
          <w:color w:val="000000"/>
          <w:lang w:eastAsia="es-MX"/>
        </w:rPr>
        <w:t xml:space="preserve"> </w:t>
      </w:r>
    </w:p>
    <w:p w:rsidR="00D422A7" w:rsidRPr="00565B9C" w:rsidRDefault="00D422A7" w:rsidP="00D422A7">
      <w:pPr>
        <w:ind w:left="991"/>
        <w:rPr>
          <w:rFonts w:ascii="Arial" w:eastAsia="Arial" w:hAnsi="Arial" w:cs="Arial"/>
          <w:color w:val="000000"/>
          <w:lang w:eastAsia="es-MX"/>
        </w:rPr>
      </w:pPr>
      <w:r w:rsidRPr="00565B9C">
        <w:rPr>
          <w:rFonts w:ascii="Arial" w:eastAsia="Arial" w:hAnsi="Arial" w:cs="Arial"/>
          <w:color w:val="000000"/>
          <w:lang w:eastAsia="es-MX"/>
        </w:rPr>
        <w:t xml:space="preserve"> </w:t>
      </w:r>
    </w:p>
    <w:tbl>
      <w:tblPr>
        <w:tblStyle w:val="Tablaconcuadrcula"/>
        <w:tblW w:w="0" w:type="auto"/>
        <w:tblInd w:w="-431" w:type="dxa"/>
        <w:tblLook w:val="04A0" w:firstRow="1" w:lastRow="0" w:firstColumn="1" w:lastColumn="0" w:noHBand="0" w:noVBand="1"/>
      </w:tblPr>
      <w:tblGrid>
        <w:gridCol w:w="2694"/>
        <w:gridCol w:w="7415"/>
      </w:tblGrid>
      <w:tr w:rsidR="00D422A7" w:rsidRPr="00565B9C" w:rsidTr="00555BF0">
        <w:tc>
          <w:tcPr>
            <w:tcW w:w="2694" w:type="dxa"/>
            <w:shd w:val="clear" w:color="auto" w:fill="DDD9C3" w:themeFill="background2" w:themeFillShade="E6"/>
          </w:tcPr>
          <w:p w:rsidR="00D422A7" w:rsidRPr="00565B9C" w:rsidRDefault="00D422A7" w:rsidP="00555BF0">
            <w:pPr>
              <w:rPr>
                <w:rFonts w:ascii="Arial" w:eastAsia="Arial" w:hAnsi="Arial" w:cs="Arial"/>
                <w:b/>
                <w:color w:val="000000"/>
                <w:lang w:eastAsia="es-MX"/>
              </w:rPr>
            </w:pPr>
            <w:r w:rsidRPr="00565B9C">
              <w:rPr>
                <w:rFonts w:ascii="Arial" w:eastAsia="Arial" w:hAnsi="Arial" w:cs="Arial"/>
                <w:b/>
                <w:color w:val="000000"/>
                <w:lang w:eastAsia="es-MX"/>
              </w:rPr>
              <w:t>CAPÍTULO</w:t>
            </w:r>
          </w:p>
        </w:tc>
        <w:tc>
          <w:tcPr>
            <w:tcW w:w="7415" w:type="dxa"/>
            <w:shd w:val="clear" w:color="auto" w:fill="DDD9C3" w:themeFill="background2" w:themeFillShade="E6"/>
          </w:tcPr>
          <w:p w:rsidR="00D422A7" w:rsidRPr="00565B9C" w:rsidRDefault="00D422A7" w:rsidP="00555BF0">
            <w:pPr>
              <w:rPr>
                <w:rFonts w:ascii="Arial" w:eastAsia="Arial" w:hAnsi="Arial" w:cs="Arial"/>
                <w:b/>
                <w:color w:val="000000"/>
                <w:lang w:eastAsia="es-MX"/>
              </w:rPr>
            </w:pPr>
            <w:r w:rsidRPr="00565B9C">
              <w:rPr>
                <w:rFonts w:ascii="Arial" w:eastAsia="Arial" w:hAnsi="Arial" w:cs="Arial"/>
                <w:b/>
                <w:color w:val="000000"/>
                <w:lang w:eastAsia="es-MX"/>
              </w:rPr>
              <w:t>ESTRUCTURA DE REPORTE DE RESIDENCIA PROFESIONAL</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Preliminares</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 xml:space="preserve">Portada. </w:t>
            </w:r>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Agradecimientos.</w:t>
            </w:r>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Resumen.</w:t>
            </w:r>
            <w:bookmarkStart w:id="0" w:name="_GoBack"/>
            <w:bookmarkEnd w:id="0"/>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Índice.</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Generalidades del proyecto</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Introducción.</w:t>
            </w:r>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Descripción de la empresa u organización y del puesto o área de trabajo del estudiante.</w:t>
            </w:r>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Problemas a resolver, priorizándolos.</w:t>
            </w:r>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Objetivos.</w:t>
            </w:r>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Justificación.</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Marco teórico</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Marco teórico (fundamentos teóricos)</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Desarrollo</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Procedimiento y descripción de las actividades realizadas.</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Resultados</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Resultados, planos, gráficas, prototipos, manuales, programas, análisis estadísticos, modelos matemáticos, simulaciones, normativas, regulaciones y restricciones, entre otros. Solo para proyectos que por su naturaleza lo requieran: estudio de mercado, estudio técnico y estudio económico.</w:t>
            </w:r>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Actividades sociales realizadas en la empresa u organización (si es el caso)</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Conclusiones</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Conclusiones, recomendaciones y experiencia profesional adquirida.</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Competencias desarrolladas</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Competencias desarrolladas y/o aplicadas.</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Fuentes de información</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Fuentes de información</w:t>
            </w:r>
          </w:p>
        </w:tc>
      </w:tr>
      <w:tr w:rsidR="00D422A7" w:rsidRPr="00565B9C" w:rsidTr="00555BF0">
        <w:tc>
          <w:tcPr>
            <w:tcW w:w="2694" w:type="dxa"/>
          </w:tcPr>
          <w:p w:rsidR="00D422A7" w:rsidRPr="00565B9C" w:rsidRDefault="00D422A7" w:rsidP="00555BF0">
            <w:pPr>
              <w:rPr>
                <w:rFonts w:ascii="Arial" w:eastAsia="Arial" w:hAnsi="Arial" w:cs="Arial"/>
                <w:color w:val="000000"/>
                <w:lang w:eastAsia="es-MX"/>
              </w:rPr>
            </w:pPr>
            <w:r w:rsidRPr="00565B9C">
              <w:rPr>
                <w:rFonts w:ascii="Arial" w:eastAsia="Arial" w:hAnsi="Arial" w:cs="Arial"/>
                <w:color w:val="000000"/>
                <w:lang w:eastAsia="es-MX"/>
              </w:rPr>
              <w:t>Anexos</w:t>
            </w:r>
          </w:p>
        </w:tc>
        <w:tc>
          <w:tcPr>
            <w:tcW w:w="7415" w:type="dxa"/>
          </w:tcPr>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Anexos (carta de autorización por parte de la empresa u organización para la titulación y otros si son necesario)</w:t>
            </w:r>
          </w:p>
          <w:p w:rsidR="00D422A7" w:rsidRPr="00565B9C" w:rsidRDefault="00D422A7" w:rsidP="00D422A7">
            <w:pPr>
              <w:pStyle w:val="Prrafodelista"/>
              <w:numPr>
                <w:ilvl w:val="0"/>
                <w:numId w:val="3"/>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Registros de productos (patentes, derechos de autor, compra-venta del proyecto, etc.</w:t>
            </w:r>
          </w:p>
        </w:tc>
      </w:tr>
    </w:tbl>
    <w:p w:rsidR="00D422A7" w:rsidRPr="00565B9C" w:rsidRDefault="00D422A7" w:rsidP="00D422A7">
      <w:pPr>
        <w:ind w:left="991"/>
        <w:rPr>
          <w:rFonts w:ascii="Arial" w:eastAsia="Arial" w:hAnsi="Arial" w:cs="Arial"/>
          <w:color w:val="000000"/>
          <w:lang w:eastAsia="es-MX"/>
        </w:rPr>
      </w:pPr>
    </w:p>
    <w:p w:rsidR="00D422A7" w:rsidRPr="00565B9C" w:rsidRDefault="00D422A7" w:rsidP="00D422A7">
      <w:pPr>
        <w:rPr>
          <w:rFonts w:ascii="Arial" w:eastAsia="Arial" w:hAnsi="Arial" w:cs="Arial"/>
          <w:color w:val="000000"/>
          <w:lang w:eastAsia="es-MX"/>
        </w:rPr>
      </w:pPr>
      <w:r w:rsidRPr="00565B9C">
        <w:rPr>
          <w:rFonts w:ascii="Arial" w:eastAsia="Arial" w:hAnsi="Arial" w:cs="Arial"/>
          <w:color w:val="000000"/>
          <w:lang w:eastAsia="es-MX"/>
        </w:rPr>
        <w:br w:type="page"/>
      </w: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276" w:lineRule="auto"/>
        <w:jc w:val="center"/>
        <w:rPr>
          <w:rFonts w:ascii="Arial" w:hAnsi="Arial" w:cs="Arial"/>
          <w:b/>
        </w:rPr>
      </w:pPr>
    </w:p>
    <w:p w:rsidR="00D422A7" w:rsidRPr="00565B9C" w:rsidRDefault="00D422A7" w:rsidP="00D422A7">
      <w:pPr>
        <w:spacing w:line="276" w:lineRule="auto"/>
        <w:jc w:val="center"/>
        <w:rPr>
          <w:rFonts w:ascii="Arial" w:hAnsi="Arial" w:cs="Arial"/>
          <w:b/>
        </w:rPr>
      </w:pPr>
    </w:p>
    <w:p w:rsidR="00D422A7" w:rsidRPr="00565B9C" w:rsidRDefault="00D422A7" w:rsidP="00D422A7">
      <w:pPr>
        <w:spacing w:line="276" w:lineRule="auto"/>
        <w:jc w:val="center"/>
        <w:rPr>
          <w:rFonts w:ascii="Arial" w:hAnsi="Arial" w:cs="Arial"/>
          <w:b/>
        </w:rPr>
      </w:pPr>
    </w:p>
    <w:p w:rsidR="00D422A7" w:rsidRPr="00E07C15" w:rsidRDefault="00D422A7" w:rsidP="00D422A7">
      <w:pPr>
        <w:spacing w:line="276" w:lineRule="auto"/>
        <w:jc w:val="center"/>
        <w:rPr>
          <w:rFonts w:ascii="Arial" w:hAnsi="Arial" w:cs="Arial"/>
          <w:b/>
          <w:sz w:val="32"/>
        </w:rPr>
      </w:pPr>
      <w:r w:rsidRPr="00E07C15">
        <w:rPr>
          <w:rFonts w:ascii="Arial" w:hAnsi="Arial" w:cs="Arial"/>
          <w:b/>
          <w:sz w:val="32"/>
        </w:rPr>
        <w:t xml:space="preserve">GUÍA PARA LA ELABORACIÓN </w:t>
      </w:r>
    </w:p>
    <w:p w:rsidR="00D422A7" w:rsidRPr="00E07C15" w:rsidRDefault="00D422A7" w:rsidP="00D422A7">
      <w:pPr>
        <w:spacing w:line="276" w:lineRule="auto"/>
        <w:jc w:val="center"/>
        <w:rPr>
          <w:rFonts w:ascii="Arial" w:hAnsi="Arial" w:cs="Arial"/>
          <w:b/>
          <w:sz w:val="32"/>
        </w:rPr>
      </w:pPr>
      <w:r w:rsidRPr="00E07C15">
        <w:rPr>
          <w:rFonts w:ascii="Arial" w:hAnsi="Arial" w:cs="Arial"/>
          <w:b/>
          <w:sz w:val="32"/>
        </w:rPr>
        <w:t xml:space="preserve">DEL REPORTE FINAL DE </w:t>
      </w:r>
    </w:p>
    <w:p w:rsidR="00D422A7" w:rsidRPr="00565B9C" w:rsidRDefault="00D422A7" w:rsidP="00D422A7">
      <w:pPr>
        <w:spacing w:line="276" w:lineRule="auto"/>
        <w:jc w:val="center"/>
        <w:rPr>
          <w:rFonts w:ascii="Arial" w:hAnsi="Arial" w:cs="Arial"/>
          <w:b/>
        </w:rPr>
      </w:pPr>
      <w:r w:rsidRPr="00E07C15">
        <w:rPr>
          <w:rFonts w:ascii="Arial" w:hAnsi="Arial" w:cs="Arial"/>
          <w:b/>
          <w:sz w:val="32"/>
        </w:rPr>
        <w:t>RESIDENCIA PROFESIONAL</w:t>
      </w:r>
    </w:p>
    <w:p w:rsidR="00D422A7" w:rsidRPr="00565B9C" w:rsidRDefault="00D422A7" w:rsidP="00D422A7">
      <w:pPr>
        <w:rPr>
          <w:rFonts w:ascii="Arial" w:eastAsia="Arial" w:hAnsi="Arial" w:cs="Arial"/>
          <w:color w:val="000000"/>
          <w:lang w:eastAsia="es-MX"/>
        </w:rPr>
      </w:pPr>
      <w:r w:rsidRPr="00565B9C">
        <w:rPr>
          <w:rFonts w:ascii="Arial" w:eastAsia="Arial" w:hAnsi="Arial" w:cs="Arial"/>
          <w:color w:val="000000"/>
          <w:lang w:eastAsia="es-MX"/>
        </w:rPr>
        <w:br w:type="page"/>
      </w: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spacing w:line="369" w:lineRule="auto"/>
        <w:jc w:val="both"/>
        <w:rPr>
          <w:rFonts w:ascii="Arial" w:eastAsia="Arial" w:hAnsi="Arial" w:cs="Arial"/>
          <w:color w:val="000000"/>
          <w:lang w:eastAsia="es-MX"/>
        </w:rPr>
      </w:pPr>
    </w:p>
    <w:p w:rsidR="00D422A7" w:rsidRDefault="00D422A7" w:rsidP="00D422A7">
      <w:pPr>
        <w:rPr>
          <w:rFonts w:ascii="Arial" w:hAnsi="Arial" w:cs="Arial"/>
          <w:b/>
        </w:rPr>
      </w:pPr>
    </w:p>
    <w:p w:rsidR="00D422A7" w:rsidRDefault="00D422A7" w:rsidP="00D422A7">
      <w:pPr>
        <w:rPr>
          <w:rFonts w:ascii="Arial" w:hAnsi="Arial" w:cs="Arial"/>
          <w:b/>
        </w:rPr>
      </w:pPr>
    </w:p>
    <w:p w:rsidR="00D422A7" w:rsidRPr="00565B9C" w:rsidRDefault="00D422A7" w:rsidP="00D422A7">
      <w:pPr>
        <w:rPr>
          <w:rFonts w:ascii="Arial" w:hAnsi="Arial" w:cs="Arial"/>
          <w:b/>
        </w:rPr>
      </w:pPr>
    </w:p>
    <w:p w:rsidR="00D422A7" w:rsidRPr="00565B9C" w:rsidRDefault="00D422A7" w:rsidP="00D422A7">
      <w:pPr>
        <w:rPr>
          <w:rFonts w:ascii="Arial" w:hAnsi="Arial" w:cs="Arial"/>
          <w:b/>
        </w:rPr>
      </w:pPr>
      <w:r w:rsidRPr="00565B9C">
        <w:rPr>
          <w:rFonts w:ascii="Arial" w:hAnsi="Arial" w:cs="Arial"/>
          <w:b/>
        </w:rPr>
        <w:t>Tema</w:t>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t xml:space="preserve">   Página</w:t>
      </w:r>
    </w:p>
    <w:p w:rsidR="00D422A7" w:rsidRPr="00565B9C" w:rsidRDefault="00D422A7" w:rsidP="00D422A7">
      <w:pPr>
        <w:rPr>
          <w:rFonts w:ascii="Arial" w:hAnsi="Arial" w:cs="Arial"/>
        </w:rPr>
      </w:pPr>
    </w:p>
    <w:p w:rsidR="00D422A7" w:rsidRPr="00565B9C" w:rsidRDefault="00D422A7" w:rsidP="00D422A7">
      <w:pPr>
        <w:rPr>
          <w:rFonts w:ascii="Arial" w:hAnsi="Arial" w:cs="Arial"/>
          <w:b/>
          <w:bCs/>
        </w:rPr>
      </w:pPr>
      <w:r w:rsidRPr="00565B9C">
        <w:rPr>
          <w:rFonts w:ascii="Arial" w:hAnsi="Arial" w:cs="Arial"/>
          <w:b/>
          <w:bCs/>
        </w:rPr>
        <w:t>1. Propósito</w:t>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Pr>
          <w:rFonts w:ascii="Arial" w:hAnsi="Arial" w:cs="Arial"/>
          <w:b/>
          <w:bCs/>
        </w:rPr>
        <w:t>4</w:t>
      </w:r>
    </w:p>
    <w:p w:rsidR="00D422A7" w:rsidRPr="00565B9C" w:rsidRDefault="00D422A7" w:rsidP="00D422A7">
      <w:pPr>
        <w:rPr>
          <w:rFonts w:ascii="Arial" w:hAnsi="Arial" w:cs="Arial"/>
          <w:b/>
          <w:bCs/>
        </w:rPr>
      </w:pPr>
      <w:r w:rsidRPr="00565B9C">
        <w:rPr>
          <w:rFonts w:ascii="Arial" w:hAnsi="Arial" w:cs="Arial"/>
          <w:b/>
          <w:bCs/>
        </w:rPr>
        <w:t xml:space="preserve">2. </w:t>
      </w:r>
      <w:r w:rsidRPr="00565B9C">
        <w:rPr>
          <w:rFonts w:ascii="Arial" w:hAnsi="Arial" w:cs="Arial"/>
          <w:b/>
          <w:bCs/>
          <w:i/>
        </w:rPr>
        <w:t xml:space="preserve"> </w:t>
      </w:r>
      <w:r w:rsidRPr="00565B9C">
        <w:rPr>
          <w:rFonts w:ascii="Arial" w:hAnsi="Arial" w:cs="Arial"/>
          <w:b/>
          <w:bCs/>
        </w:rPr>
        <w:t xml:space="preserve">¿Qué es el </w:t>
      </w:r>
      <w:r>
        <w:rPr>
          <w:rFonts w:ascii="Arial" w:hAnsi="Arial" w:cs="Arial"/>
          <w:b/>
          <w:bCs/>
        </w:rPr>
        <w:t>reporte</w:t>
      </w:r>
      <w:r w:rsidRPr="00565B9C">
        <w:rPr>
          <w:rFonts w:ascii="Arial" w:hAnsi="Arial" w:cs="Arial"/>
          <w:b/>
          <w:bCs/>
        </w:rPr>
        <w:t xml:space="preserve"> final?</w:t>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Pr>
          <w:rFonts w:ascii="Arial" w:hAnsi="Arial" w:cs="Arial"/>
          <w:b/>
          <w:bCs/>
        </w:rPr>
        <w:t>4</w:t>
      </w:r>
    </w:p>
    <w:p w:rsidR="00D422A7" w:rsidRPr="00565B9C" w:rsidRDefault="00D422A7" w:rsidP="00D422A7">
      <w:pPr>
        <w:ind w:left="708"/>
        <w:rPr>
          <w:rFonts w:ascii="Arial" w:hAnsi="Arial" w:cs="Arial"/>
          <w:b/>
        </w:rPr>
      </w:pPr>
      <w:r w:rsidRPr="00565B9C">
        <w:rPr>
          <w:rFonts w:ascii="Arial" w:hAnsi="Arial" w:cs="Arial"/>
          <w:b/>
          <w:bCs/>
        </w:rPr>
        <w:t xml:space="preserve">2.1 </w:t>
      </w:r>
      <w:r w:rsidRPr="00565B9C">
        <w:rPr>
          <w:rFonts w:ascii="Arial" w:hAnsi="Arial" w:cs="Arial"/>
          <w:b/>
        </w:rPr>
        <w:t>Presentación escrita</w:t>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sidRPr="00565B9C">
        <w:rPr>
          <w:rFonts w:ascii="Arial" w:hAnsi="Arial" w:cs="Arial"/>
          <w:b/>
        </w:rPr>
        <w:tab/>
      </w:r>
      <w:r>
        <w:rPr>
          <w:rFonts w:ascii="Arial" w:hAnsi="Arial" w:cs="Arial"/>
          <w:b/>
        </w:rPr>
        <w:t>5</w:t>
      </w:r>
    </w:p>
    <w:p w:rsidR="00D422A7" w:rsidRPr="00565B9C" w:rsidRDefault="00D422A7" w:rsidP="00D422A7">
      <w:pPr>
        <w:ind w:left="1416"/>
        <w:jc w:val="both"/>
        <w:rPr>
          <w:rFonts w:ascii="Arial" w:hAnsi="Arial" w:cs="Arial"/>
          <w:b/>
        </w:rPr>
      </w:pPr>
      <w:r w:rsidRPr="00565B9C">
        <w:rPr>
          <w:rFonts w:ascii="Arial" w:hAnsi="Arial" w:cs="Arial"/>
          <w:b/>
        </w:rPr>
        <w:t xml:space="preserve">2.1.1 ¿Qué estructura debe llevar el </w:t>
      </w:r>
      <w:r>
        <w:rPr>
          <w:rFonts w:ascii="Arial" w:hAnsi="Arial" w:cs="Arial"/>
          <w:b/>
        </w:rPr>
        <w:t>reporte</w:t>
      </w:r>
      <w:r w:rsidRPr="00565B9C">
        <w:rPr>
          <w:rFonts w:ascii="Arial" w:hAnsi="Arial" w:cs="Arial"/>
          <w:b/>
        </w:rPr>
        <w:t xml:space="preserve"> final?</w:t>
      </w:r>
      <w:r w:rsidRPr="00565B9C">
        <w:rPr>
          <w:rFonts w:ascii="Arial" w:hAnsi="Arial" w:cs="Arial"/>
          <w:b/>
        </w:rPr>
        <w:tab/>
      </w:r>
      <w:r w:rsidRPr="00565B9C">
        <w:rPr>
          <w:rFonts w:ascii="Arial" w:hAnsi="Arial" w:cs="Arial"/>
          <w:b/>
        </w:rPr>
        <w:tab/>
      </w:r>
      <w:r>
        <w:rPr>
          <w:rFonts w:ascii="Arial" w:hAnsi="Arial" w:cs="Arial"/>
          <w:b/>
        </w:rPr>
        <w:t>5</w:t>
      </w:r>
    </w:p>
    <w:p w:rsidR="00D422A7" w:rsidRPr="00565B9C" w:rsidRDefault="00D422A7" w:rsidP="00D422A7">
      <w:pPr>
        <w:ind w:left="1416"/>
        <w:jc w:val="both"/>
        <w:rPr>
          <w:rFonts w:ascii="Arial" w:hAnsi="Arial" w:cs="Arial"/>
          <w:b/>
          <w:color w:val="000000"/>
        </w:rPr>
      </w:pPr>
      <w:r w:rsidRPr="00565B9C">
        <w:rPr>
          <w:rFonts w:ascii="Arial" w:hAnsi="Arial" w:cs="Arial"/>
          <w:b/>
          <w:color w:val="000000"/>
        </w:rPr>
        <w:t xml:space="preserve">2.1.2 ¿Qué contiene cada apartado del </w:t>
      </w:r>
      <w:r>
        <w:rPr>
          <w:rFonts w:ascii="Arial" w:hAnsi="Arial" w:cs="Arial"/>
          <w:b/>
          <w:color w:val="000000"/>
        </w:rPr>
        <w:t>reporte</w:t>
      </w:r>
      <w:r w:rsidRPr="00565B9C">
        <w:rPr>
          <w:rFonts w:ascii="Arial" w:hAnsi="Arial" w:cs="Arial"/>
          <w:b/>
          <w:color w:val="000000"/>
        </w:rPr>
        <w:t xml:space="preserve"> final?</w:t>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6</w:t>
      </w:r>
    </w:p>
    <w:p w:rsidR="00D422A7" w:rsidRPr="00565B9C" w:rsidRDefault="00D422A7" w:rsidP="00D422A7">
      <w:pPr>
        <w:ind w:left="2126"/>
        <w:jc w:val="both"/>
        <w:rPr>
          <w:rFonts w:ascii="Arial" w:hAnsi="Arial" w:cs="Arial"/>
          <w:b/>
          <w:bCs/>
        </w:rPr>
      </w:pPr>
      <w:r w:rsidRPr="00565B9C">
        <w:rPr>
          <w:rFonts w:ascii="Arial" w:hAnsi="Arial" w:cs="Arial"/>
          <w:b/>
          <w:bCs/>
        </w:rPr>
        <w:t>I. Portada</w:t>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Pr>
          <w:rFonts w:ascii="Arial" w:hAnsi="Arial" w:cs="Arial"/>
          <w:b/>
          <w:bCs/>
        </w:rPr>
        <w:t>6</w:t>
      </w:r>
      <w:r w:rsidRPr="00565B9C">
        <w:rPr>
          <w:rFonts w:ascii="Arial" w:hAnsi="Arial" w:cs="Arial"/>
          <w:b/>
          <w:bCs/>
        </w:rPr>
        <w:tab/>
      </w:r>
    </w:p>
    <w:p w:rsidR="00D422A7" w:rsidRPr="00565B9C" w:rsidRDefault="00D422A7" w:rsidP="00D422A7">
      <w:pPr>
        <w:ind w:left="2126"/>
        <w:jc w:val="both"/>
        <w:rPr>
          <w:rFonts w:ascii="Arial" w:hAnsi="Arial" w:cs="Arial"/>
          <w:b/>
          <w:bCs/>
        </w:rPr>
      </w:pPr>
      <w:r w:rsidRPr="00565B9C">
        <w:rPr>
          <w:rFonts w:ascii="Arial" w:hAnsi="Arial" w:cs="Arial"/>
          <w:b/>
          <w:bCs/>
        </w:rPr>
        <w:t>II. Agradecimientos</w:t>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Pr>
          <w:rFonts w:ascii="Arial" w:hAnsi="Arial" w:cs="Arial"/>
          <w:b/>
          <w:bCs/>
        </w:rPr>
        <w:t>6</w:t>
      </w:r>
    </w:p>
    <w:p w:rsidR="00D422A7" w:rsidRPr="00565B9C" w:rsidRDefault="00D422A7" w:rsidP="00D422A7">
      <w:pPr>
        <w:ind w:left="2126"/>
        <w:jc w:val="both"/>
        <w:rPr>
          <w:rFonts w:ascii="Arial" w:hAnsi="Arial" w:cs="Arial"/>
          <w:b/>
          <w:bCs/>
        </w:rPr>
      </w:pPr>
      <w:r w:rsidRPr="00565B9C">
        <w:rPr>
          <w:rFonts w:ascii="Arial" w:hAnsi="Arial" w:cs="Arial"/>
          <w:b/>
          <w:bCs/>
        </w:rPr>
        <w:t>III. Resumen</w:t>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Pr>
          <w:rFonts w:ascii="Arial" w:hAnsi="Arial" w:cs="Arial"/>
          <w:b/>
          <w:bCs/>
        </w:rPr>
        <w:t>6</w:t>
      </w:r>
    </w:p>
    <w:p w:rsidR="00D422A7" w:rsidRPr="00565B9C" w:rsidRDefault="00D422A7" w:rsidP="00D422A7">
      <w:pPr>
        <w:pStyle w:val="Ttulo1"/>
        <w:ind w:left="2126"/>
        <w:jc w:val="left"/>
        <w:rPr>
          <w:u w:val="none"/>
        </w:rPr>
      </w:pPr>
      <w:r w:rsidRPr="00565B9C">
        <w:rPr>
          <w:u w:val="none"/>
        </w:rPr>
        <w:t>IV. Índice</w:t>
      </w:r>
      <w:r w:rsidRPr="00565B9C">
        <w:rPr>
          <w:u w:val="none"/>
        </w:rPr>
        <w:tab/>
      </w:r>
      <w:r w:rsidRPr="00565B9C">
        <w:rPr>
          <w:u w:val="none"/>
        </w:rPr>
        <w:tab/>
      </w:r>
      <w:r w:rsidRPr="00565B9C">
        <w:rPr>
          <w:u w:val="none"/>
        </w:rPr>
        <w:tab/>
      </w:r>
      <w:r w:rsidRPr="00565B9C">
        <w:rPr>
          <w:u w:val="none"/>
        </w:rPr>
        <w:tab/>
      </w:r>
      <w:r w:rsidRPr="00565B9C">
        <w:rPr>
          <w:u w:val="none"/>
        </w:rPr>
        <w:tab/>
      </w:r>
      <w:r w:rsidRPr="00565B9C">
        <w:rPr>
          <w:u w:val="none"/>
        </w:rPr>
        <w:tab/>
      </w:r>
      <w:r w:rsidRPr="00565B9C">
        <w:rPr>
          <w:u w:val="none"/>
        </w:rPr>
        <w:tab/>
      </w:r>
      <w:r w:rsidRPr="00565B9C">
        <w:rPr>
          <w:u w:val="none"/>
        </w:rPr>
        <w:tab/>
      </w:r>
      <w:r>
        <w:rPr>
          <w:u w:val="none"/>
        </w:rPr>
        <w:t>7</w:t>
      </w:r>
    </w:p>
    <w:p w:rsidR="00D422A7" w:rsidRPr="00565B9C" w:rsidRDefault="00D422A7" w:rsidP="00D422A7">
      <w:pPr>
        <w:ind w:left="2126"/>
        <w:jc w:val="both"/>
        <w:rPr>
          <w:rFonts w:ascii="Arial" w:hAnsi="Arial" w:cs="Arial"/>
          <w:b/>
          <w:bCs/>
        </w:rPr>
      </w:pPr>
      <w:r w:rsidRPr="00565B9C">
        <w:rPr>
          <w:rFonts w:ascii="Arial" w:hAnsi="Arial" w:cs="Arial"/>
          <w:b/>
          <w:bCs/>
        </w:rPr>
        <w:t>V. Introducción</w:t>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sidRPr="00565B9C">
        <w:rPr>
          <w:rFonts w:ascii="Arial" w:hAnsi="Arial" w:cs="Arial"/>
          <w:b/>
          <w:bCs/>
        </w:rPr>
        <w:tab/>
      </w:r>
      <w:r>
        <w:rPr>
          <w:rFonts w:ascii="Arial" w:hAnsi="Arial" w:cs="Arial"/>
          <w:b/>
          <w:bCs/>
        </w:rPr>
        <w:t>7</w:t>
      </w:r>
    </w:p>
    <w:p w:rsidR="00D422A7" w:rsidRPr="00565B9C" w:rsidRDefault="00D422A7" w:rsidP="00D422A7">
      <w:pPr>
        <w:ind w:left="2126"/>
        <w:jc w:val="both"/>
        <w:rPr>
          <w:rFonts w:ascii="Arial" w:hAnsi="Arial" w:cs="Arial"/>
          <w:b/>
          <w:color w:val="000000"/>
        </w:rPr>
      </w:pPr>
      <w:r w:rsidRPr="00565B9C">
        <w:rPr>
          <w:rFonts w:ascii="Arial" w:hAnsi="Arial" w:cs="Arial"/>
          <w:b/>
          <w:color w:val="000000"/>
        </w:rPr>
        <w:t>VI. Descripción de la empresa u organización</w:t>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8</w:t>
      </w:r>
    </w:p>
    <w:p w:rsidR="00D422A7" w:rsidRPr="00F67CBF" w:rsidRDefault="00D422A7" w:rsidP="00D422A7">
      <w:pPr>
        <w:autoSpaceDE w:val="0"/>
        <w:autoSpaceDN w:val="0"/>
        <w:adjustRightInd w:val="0"/>
        <w:ind w:left="2126"/>
        <w:rPr>
          <w:rFonts w:ascii="Arial" w:hAnsi="Arial" w:cs="Arial"/>
          <w:b/>
          <w:color w:val="000000"/>
        </w:rPr>
      </w:pPr>
      <w:r w:rsidRPr="00F67CBF">
        <w:rPr>
          <w:rFonts w:ascii="Arial" w:hAnsi="Arial" w:cs="Arial"/>
          <w:b/>
          <w:color w:val="000000"/>
        </w:rPr>
        <w:t>VII. Problemas a resolver</w:t>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t>8</w:t>
      </w:r>
    </w:p>
    <w:p w:rsidR="00D422A7" w:rsidRPr="00F67CBF" w:rsidRDefault="00D422A7" w:rsidP="00D422A7">
      <w:pPr>
        <w:autoSpaceDE w:val="0"/>
        <w:autoSpaceDN w:val="0"/>
        <w:adjustRightInd w:val="0"/>
        <w:ind w:left="2126"/>
        <w:rPr>
          <w:rFonts w:ascii="Arial" w:hAnsi="Arial" w:cs="Arial"/>
          <w:b/>
          <w:color w:val="000000"/>
        </w:rPr>
      </w:pPr>
      <w:r w:rsidRPr="00F67CBF">
        <w:rPr>
          <w:rFonts w:ascii="Arial" w:hAnsi="Arial" w:cs="Arial"/>
          <w:b/>
          <w:color w:val="000000"/>
        </w:rPr>
        <w:t>VIII. Objetivos</w:t>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t>8</w:t>
      </w:r>
    </w:p>
    <w:p w:rsidR="00D422A7" w:rsidRPr="00F67CBF" w:rsidRDefault="00D422A7" w:rsidP="00D422A7">
      <w:pPr>
        <w:autoSpaceDE w:val="0"/>
        <w:autoSpaceDN w:val="0"/>
        <w:adjustRightInd w:val="0"/>
        <w:ind w:left="2126"/>
        <w:rPr>
          <w:rFonts w:ascii="Arial" w:hAnsi="Arial" w:cs="Arial"/>
          <w:color w:val="000000"/>
        </w:rPr>
      </w:pPr>
      <w:r w:rsidRPr="00F67CBF">
        <w:rPr>
          <w:rFonts w:ascii="Arial" w:hAnsi="Arial" w:cs="Arial"/>
          <w:b/>
          <w:color w:val="000000"/>
        </w:rPr>
        <w:t>IX. Justificación</w:t>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t>9</w:t>
      </w:r>
      <w:r w:rsidRPr="00F67CBF">
        <w:rPr>
          <w:rFonts w:ascii="Arial" w:hAnsi="Arial" w:cs="Arial"/>
          <w:b/>
          <w:color w:val="000000"/>
        </w:rPr>
        <w:tab/>
      </w:r>
    </w:p>
    <w:p w:rsidR="00D422A7" w:rsidRPr="00F67CBF" w:rsidRDefault="00D422A7" w:rsidP="00D422A7">
      <w:pPr>
        <w:autoSpaceDE w:val="0"/>
        <w:autoSpaceDN w:val="0"/>
        <w:adjustRightInd w:val="0"/>
        <w:ind w:left="2124"/>
        <w:jc w:val="both"/>
        <w:rPr>
          <w:rFonts w:ascii="Arial" w:hAnsi="Arial" w:cs="Arial"/>
          <w:b/>
          <w:color w:val="000000"/>
        </w:rPr>
      </w:pPr>
      <w:r w:rsidRPr="00F67CBF">
        <w:rPr>
          <w:rFonts w:ascii="Arial" w:hAnsi="Arial" w:cs="Arial"/>
          <w:b/>
          <w:color w:val="000000"/>
        </w:rPr>
        <w:t>X. Marco teórico</w:t>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r>
      <w:r w:rsidRPr="00F67CBF">
        <w:rPr>
          <w:rFonts w:ascii="Arial" w:hAnsi="Arial" w:cs="Arial"/>
          <w:b/>
          <w:color w:val="000000"/>
        </w:rPr>
        <w:tab/>
        <w:t>10</w:t>
      </w:r>
    </w:p>
    <w:p w:rsidR="00D422A7" w:rsidRPr="00565B9C" w:rsidRDefault="00D422A7" w:rsidP="00D422A7">
      <w:pPr>
        <w:autoSpaceDE w:val="0"/>
        <w:autoSpaceDN w:val="0"/>
        <w:adjustRightInd w:val="0"/>
        <w:ind w:left="2520" w:hanging="396"/>
        <w:jc w:val="both"/>
        <w:rPr>
          <w:rFonts w:ascii="Arial" w:hAnsi="Arial" w:cs="Arial"/>
          <w:b/>
          <w:color w:val="000000"/>
        </w:rPr>
      </w:pPr>
      <w:r w:rsidRPr="00565B9C">
        <w:rPr>
          <w:rFonts w:ascii="Arial" w:hAnsi="Arial" w:cs="Arial"/>
          <w:b/>
          <w:color w:val="000000"/>
        </w:rPr>
        <w:t xml:space="preserve">XI. Procedimiento y descripción de las </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10</w:t>
      </w:r>
    </w:p>
    <w:p w:rsidR="00D422A7" w:rsidRPr="00565B9C" w:rsidRDefault="00D422A7" w:rsidP="00D422A7">
      <w:pPr>
        <w:autoSpaceDE w:val="0"/>
        <w:autoSpaceDN w:val="0"/>
        <w:adjustRightInd w:val="0"/>
        <w:ind w:left="2520"/>
        <w:jc w:val="both"/>
        <w:rPr>
          <w:rFonts w:ascii="Arial" w:hAnsi="Arial" w:cs="Arial"/>
          <w:b/>
          <w:color w:val="000000"/>
        </w:rPr>
      </w:pPr>
      <w:r w:rsidRPr="00565B9C">
        <w:rPr>
          <w:rFonts w:ascii="Arial" w:hAnsi="Arial" w:cs="Arial"/>
          <w:b/>
          <w:color w:val="000000"/>
        </w:rPr>
        <w:t>actividades realizadas</w:t>
      </w:r>
    </w:p>
    <w:p w:rsidR="00D422A7" w:rsidRPr="00565B9C" w:rsidRDefault="00D422A7" w:rsidP="00D422A7">
      <w:pPr>
        <w:autoSpaceDE w:val="0"/>
        <w:autoSpaceDN w:val="0"/>
        <w:adjustRightInd w:val="0"/>
        <w:ind w:left="2124"/>
        <w:rPr>
          <w:rFonts w:ascii="Arial" w:hAnsi="Arial" w:cs="Arial"/>
          <w:b/>
          <w:color w:val="000000"/>
        </w:rPr>
      </w:pPr>
      <w:r w:rsidRPr="00565B9C">
        <w:rPr>
          <w:rFonts w:ascii="Arial" w:hAnsi="Arial" w:cs="Arial"/>
          <w:b/>
          <w:color w:val="000000"/>
        </w:rPr>
        <w:t>XII. Resultados</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11</w:t>
      </w:r>
    </w:p>
    <w:p w:rsidR="00D422A7" w:rsidRPr="00565B9C" w:rsidRDefault="00D422A7" w:rsidP="00D422A7">
      <w:pPr>
        <w:autoSpaceDE w:val="0"/>
        <w:autoSpaceDN w:val="0"/>
        <w:adjustRightInd w:val="0"/>
        <w:ind w:left="2124"/>
        <w:rPr>
          <w:rFonts w:ascii="Arial" w:hAnsi="Arial" w:cs="Arial"/>
          <w:b/>
          <w:color w:val="000000"/>
        </w:rPr>
      </w:pPr>
      <w:r w:rsidRPr="00565B9C">
        <w:rPr>
          <w:rFonts w:ascii="Arial" w:hAnsi="Arial" w:cs="Arial"/>
          <w:b/>
          <w:color w:val="000000"/>
        </w:rPr>
        <w:t>XIII. Actividades sociales realizadas en la</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12</w:t>
      </w:r>
    </w:p>
    <w:p w:rsidR="00D422A7" w:rsidRPr="00565B9C" w:rsidRDefault="00D422A7" w:rsidP="00D422A7">
      <w:pPr>
        <w:autoSpaceDE w:val="0"/>
        <w:autoSpaceDN w:val="0"/>
        <w:adjustRightInd w:val="0"/>
        <w:ind w:left="2124"/>
        <w:rPr>
          <w:rFonts w:ascii="Arial" w:hAnsi="Arial" w:cs="Arial"/>
          <w:color w:val="000000"/>
        </w:rPr>
      </w:pPr>
      <w:r w:rsidRPr="00565B9C">
        <w:rPr>
          <w:rFonts w:ascii="Arial" w:hAnsi="Arial" w:cs="Arial"/>
          <w:b/>
          <w:color w:val="000000"/>
        </w:rPr>
        <w:t xml:space="preserve">        empresa u organización</w:t>
      </w:r>
    </w:p>
    <w:p w:rsidR="00D422A7" w:rsidRPr="00565B9C" w:rsidRDefault="00D422A7" w:rsidP="00D422A7">
      <w:pPr>
        <w:autoSpaceDE w:val="0"/>
        <w:autoSpaceDN w:val="0"/>
        <w:adjustRightInd w:val="0"/>
        <w:ind w:left="2124"/>
        <w:jc w:val="both"/>
        <w:rPr>
          <w:rFonts w:ascii="Arial" w:hAnsi="Arial" w:cs="Arial"/>
          <w:b/>
          <w:color w:val="000000"/>
        </w:rPr>
      </w:pPr>
      <w:r w:rsidRPr="00565B9C">
        <w:rPr>
          <w:rFonts w:ascii="Arial" w:hAnsi="Arial" w:cs="Arial"/>
          <w:b/>
          <w:color w:val="000000"/>
        </w:rPr>
        <w:t>XIV. Conclusiones, recomendaciones y</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12</w:t>
      </w:r>
    </w:p>
    <w:p w:rsidR="00D422A7" w:rsidRPr="00565B9C" w:rsidRDefault="00D422A7" w:rsidP="00D422A7">
      <w:pPr>
        <w:autoSpaceDE w:val="0"/>
        <w:autoSpaceDN w:val="0"/>
        <w:adjustRightInd w:val="0"/>
        <w:ind w:left="2124"/>
        <w:jc w:val="both"/>
        <w:rPr>
          <w:rFonts w:ascii="Arial" w:hAnsi="Arial" w:cs="Arial"/>
          <w:b/>
          <w:color w:val="000000"/>
        </w:rPr>
      </w:pPr>
      <w:r w:rsidRPr="00565B9C">
        <w:rPr>
          <w:rFonts w:ascii="Arial" w:hAnsi="Arial" w:cs="Arial"/>
          <w:b/>
          <w:color w:val="000000"/>
        </w:rPr>
        <w:t xml:space="preserve">        experiencia profesional adquirida</w:t>
      </w:r>
    </w:p>
    <w:p w:rsidR="00D422A7" w:rsidRPr="00565B9C" w:rsidRDefault="00D422A7" w:rsidP="00D422A7">
      <w:pPr>
        <w:autoSpaceDE w:val="0"/>
        <w:autoSpaceDN w:val="0"/>
        <w:adjustRightInd w:val="0"/>
        <w:ind w:left="2124"/>
        <w:jc w:val="both"/>
        <w:rPr>
          <w:rFonts w:ascii="Arial" w:hAnsi="Arial" w:cs="Arial"/>
          <w:b/>
          <w:color w:val="000000"/>
        </w:rPr>
      </w:pPr>
      <w:r w:rsidRPr="00565B9C">
        <w:rPr>
          <w:rFonts w:ascii="Arial" w:hAnsi="Arial" w:cs="Arial"/>
          <w:b/>
          <w:color w:val="000000"/>
        </w:rPr>
        <w:t>XV. Competencias desarrolladas y/o aplicadas</w:t>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12</w:t>
      </w:r>
    </w:p>
    <w:p w:rsidR="00D422A7" w:rsidRPr="00565B9C" w:rsidRDefault="00D422A7" w:rsidP="00D422A7">
      <w:pPr>
        <w:autoSpaceDE w:val="0"/>
        <w:autoSpaceDN w:val="0"/>
        <w:adjustRightInd w:val="0"/>
        <w:ind w:left="2124"/>
        <w:jc w:val="both"/>
        <w:rPr>
          <w:rFonts w:ascii="Arial" w:hAnsi="Arial" w:cs="Arial"/>
          <w:b/>
          <w:color w:val="000000"/>
        </w:rPr>
      </w:pPr>
      <w:r w:rsidRPr="00565B9C">
        <w:rPr>
          <w:rFonts w:ascii="Arial" w:hAnsi="Arial" w:cs="Arial"/>
          <w:b/>
          <w:color w:val="000000"/>
        </w:rPr>
        <w:t>XVI. Fuentes de información</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13</w:t>
      </w:r>
      <w:r w:rsidRPr="00565B9C">
        <w:rPr>
          <w:rFonts w:ascii="Arial" w:hAnsi="Arial" w:cs="Arial"/>
          <w:b/>
          <w:color w:val="000000"/>
        </w:rPr>
        <w:t xml:space="preserve"> </w:t>
      </w:r>
    </w:p>
    <w:p w:rsidR="00D422A7" w:rsidRPr="00565B9C" w:rsidRDefault="00D422A7" w:rsidP="00D422A7">
      <w:pPr>
        <w:autoSpaceDE w:val="0"/>
        <w:autoSpaceDN w:val="0"/>
        <w:adjustRightInd w:val="0"/>
        <w:ind w:left="2124"/>
        <w:jc w:val="both"/>
        <w:rPr>
          <w:rFonts w:ascii="Arial" w:hAnsi="Arial" w:cs="Arial"/>
          <w:color w:val="000000"/>
        </w:rPr>
      </w:pPr>
      <w:r w:rsidRPr="00565B9C">
        <w:rPr>
          <w:rFonts w:ascii="Arial" w:hAnsi="Arial" w:cs="Arial"/>
          <w:b/>
          <w:color w:val="000000"/>
        </w:rPr>
        <w:t xml:space="preserve">        (bibliográficas y/o virtuales)</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p>
    <w:p w:rsidR="00D422A7" w:rsidRPr="00565B9C" w:rsidRDefault="00D422A7" w:rsidP="00D422A7">
      <w:pPr>
        <w:autoSpaceDE w:val="0"/>
        <w:autoSpaceDN w:val="0"/>
        <w:adjustRightInd w:val="0"/>
        <w:ind w:left="2124"/>
        <w:rPr>
          <w:rFonts w:ascii="Arial" w:hAnsi="Arial" w:cs="Arial"/>
          <w:b/>
          <w:color w:val="000000"/>
        </w:rPr>
      </w:pPr>
      <w:r w:rsidRPr="00565B9C">
        <w:rPr>
          <w:rFonts w:ascii="Arial" w:hAnsi="Arial" w:cs="Arial"/>
          <w:b/>
          <w:color w:val="000000"/>
        </w:rPr>
        <w:t>XVII. Anexos</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13</w:t>
      </w:r>
    </w:p>
    <w:p w:rsidR="00D422A7" w:rsidRPr="00565B9C" w:rsidRDefault="00D422A7" w:rsidP="00D422A7">
      <w:pPr>
        <w:autoSpaceDE w:val="0"/>
        <w:autoSpaceDN w:val="0"/>
        <w:adjustRightInd w:val="0"/>
        <w:ind w:left="2124"/>
        <w:rPr>
          <w:rFonts w:ascii="Arial" w:hAnsi="Arial" w:cs="Arial"/>
          <w:color w:val="000000"/>
        </w:rPr>
      </w:pPr>
      <w:r w:rsidRPr="00565B9C">
        <w:rPr>
          <w:rFonts w:ascii="Arial" w:hAnsi="Arial" w:cs="Arial"/>
          <w:b/>
          <w:color w:val="000000"/>
        </w:rPr>
        <w:t>XVIII. Registro de productos</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Pr>
          <w:rFonts w:ascii="Arial" w:hAnsi="Arial" w:cs="Arial"/>
          <w:b/>
          <w:color w:val="000000"/>
        </w:rPr>
        <w:t>14</w:t>
      </w:r>
    </w:p>
    <w:p w:rsidR="00D422A7" w:rsidRPr="00565B9C" w:rsidRDefault="00D422A7" w:rsidP="00D422A7">
      <w:pPr>
        <w:pStyle w:val="Sangradetextonormal"/>
        <w:spacing w:after="0"/>
        <w:ind w:left="1418"/>
        <w:jc w:val="both"/>
        <w:rPr>
          <w:rFonts w:ascii="Arial" w:hAnsi="Arial" w:cs="Arial"/>
          <w:b/>
        </w:rPr>
      </w:pPr>
      <w:r w:rsidRPr="00565B9C">
        <w:rPr>
          <w:rFonts w:ascii="Arial" w:hAnsi="Arial" w:cs="Arial"/>
          <w:b/>
        </w:rPr>
        <w:t xml:space="preserve">2.1.3 ¿Qué formato debe tener el </w:t>
      </w:r>
      <w:r>
        <w:rPr>
          <w:rFonts w:ascii="Arial" w:hAnsi="Arial" w:cs="Arial"/>
          <w:b/>
        </w:rPr>
        <w:t>reporte</w:t>
      </w:r>
      <w:r w:rsidRPr="00565B9C">
        <w:rPr>
          <w:rFonts w:ascii="Arial" w:hAnsi="Arial" w:cs="Arial"/>
          <w:b/>
        </w:rPr>
        <w:t xml:space="preserve"> final?</w:t>
      </w:r>
      <w:r w:rsidRPr="00565B9C">
        <w:rPr>
          <w:rFonts w:ascii="Arial" w:hAnsi="Arial" w:cs="Arial"/>
          <w:b/>
        </w:rPr>
        <w:tab/>
      </w:r>
      <w:r w:rsidRPr="00565B9C">
        <w:rPr>
          <w:rFonts w:ascii="Arial" w:hAnsi="Arial" w:cs="Arial"/>
          <w:b/>
        </w:rPr>
        <w:tab/>
      </w:r>
      <w:r w:rsidRPr="00565B9C">
        <w:rPr>
          <w:rFonts w:ascii="Arial" w:hAnsi="Arial" w:cs="Arial"/>
          <w:b/>
        </w:rPr>
        <w:tab/>
      </w:r>
      <w:r>
        <w:rPr>
          <w:rFonts w:ascii="Arial" w:hAnsi="Arial" w:cs="Arial"/>
          <w:b/>
        </w:rPr>
        <w:t>14</w:t>
      </w:r>
    </w:p>
    <w:p w:rsidR="00D422A7" w:rsidRDefault="00D422A7" w:rsidP="00D422A7">
      <w:pPr>
        <w:autoSpaceDE w:val="0"/>
        <w:autoSpaceDN w:val="0"/>
        <w:adjustRightInd w:val="0"/>
        <w:ind w:left="1418"/>
        <w:jc w:val="both"/>
        <w:rPr>
          <w:rFonts w:ascii="Arial" w:hAnsi="Arial" w:cs="Arial"/>
          <w:b/>
          <w:color w:val="000000"/>
        </w:rPr>
      </w:pPr>
      <w:r w:rsidRPr="00565B9C">
        <w:rPr>
          <w:rFonts w:ascii="Arial" w:hAnsi="Arial" w:cs="Arial"/>
          <w:b/>
          <w:color w:val="000000"/>
        </w:rPr>
        <w:t xml:space="preserve">2.1.4 </w:t>
      </w:r>
      <w:r w:rsidRPr="004F6318">
        <w:rPr>
          <w:rFonts w:ascii="Arial" w:hAnsi="Arial" w:cs="Arial"/>
          <w:b/>
          <w:color w:val="000000"/>
        </w:rPr>
        <w:t>Recomendaciones en cuanto al uso adecuado</w:t>
      </w:r>
      <w:r>
        <w:rPr>
          <w:rFonts w:ascii="Arial" w:hAnsi="Arial" w:cs="Arial"/>
          <w:b/>
          <w:color w:val="000000"/>
        </w:rPr>
        <w:tab/>
      </w:r>
      <w:r>
        <w:rPr>
          <w:rFonts w:ascii="Arial" w:hAnsi="Arial" w:cs="Arial"/>
          <w:b/>
          <w:color w:val="000000"/>
        </w:rPr>
        <w:tab/>
        <w:t>15</w:t>
      </w:r>
    </w:p>
    <w:p w:rsidR="00D422A7" w:rsidRPr="00565B9C" w:rsidRDefault="00D422A7" w:rsidP="00D422A7">
      <w:pPr>
        <w:autoSpaceDE w:val="0"/>
        <w:autoSpaceDN w:val="0"/>
        <w:adjustRightInd w:val="0"/>
        <w:ind w:left="1418"/>
        <w:jc w:val="both"/>
        <w:rPr>
          <w:rFonts w:ascii="Arial" w:hAnsi="Arial" w:cs="Arial"/>
          <w:b/>
          <w:color w:val="000000"/>
        </w:rPr>
      </w:pPr>
      <w:r>
        <w:rPr>
          <w:rFonts w:ascii="Arial" w:hAnsi="Arial" w:cs="Arial"/>
          <w:b/>
          <w:color w:val="000000"/>
        </w:rPr>
        <w:t xml:space="preserve">         </w:t>
      </w:r>
      <w:r w:rsidRPr="004F6318">
        <w:rPr>
          <w:rFonts w:ascii="Arial" w:hAnsi="Arial" w:cs="Arial"/>
          <w:b/>
          <w:color w:val="000000"/>
        </w:rPr>
        <w:t>del lenguaje y la</w:t>
      </w:r>
      <w:r>
        <w:rPr>
          <w:rFonts w:ascii="Arial" w:hAnsi="Arial" w:cs="Arial"/>
          <w:b/>
          <w:color w:val="000000"/>
        </w:rPr>
        <w:t xml:space="preserve"> e</w:t>
      </w:r>
      <w:r w:rsidRPr="004F6318">
        <w:rPr>
          <w:rFonts w:ascii="Arial" w:hAnsi="Arial" w:cs="Arial"/>
          <w:b/>
          <w:color w:val="000000"/>
        </w:rPr>
        <w:t>structura gramatical</w:t>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r w:rsidRPr="00565B9C">
        <w:rPr>
          <w:rFonts w:ascii="Arial" w:hAnsi="Arial" w:cs="Arial"/>
          <w:b/>
          <w:color w:val="000000"/>
        </w:rPr>
        <w:tab/>
      </w:r>
    </w:p>
    <w:p w:rsidR="00D422A7" w:rsidRPr="00565B9C" w:rsidRDefault="00D422A7" w:rsidP="00D422A7">
      <w:pPr>
        <w:rPr>
          <w:rFonts w:ascii="Arial" w:hAnsi="Arial" w:cs="Arial"/>
          <w:b/>
        </w:rPr>
      </w:pPr>
      <w:r>
        <w:rPr>
          <w:rFonts w:ascii="Arial" w:hAnsi="Arial" w:cs="Arial"/>
          <w:b/>
        </w:rPr>
        <w:t xml:space="preserve">3. </w:t>
      </w:r>
      <w:r w:rsidRPr="00565B9C">
        <w:rPr>
          <w:rFonts w:ascii="Arial" w:hAnsi="Arial" w:cs="Arial"/>
          <w:b/>
        </w:rPr>
        <w:t>Anexos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17</w:t>
      </w: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rPr>
          <w:rFonts w:ascii="Arial" w:eastAsia="Arial" w:hAnsi="Arial" w:cs="Arial"/>
          <w:color w:val="000000"/>
          <w:lang w:eastAsia="es-MX"/>
        </w:rPr>
      </w:pPr>
      <w:r w:rsidRPr="00565B9C">
        <w:rPr>
          <w:rFonts w:ascii="Arial" w:eastAsia="Arial" w:hAnsi="Arial" w:cs="Arial"/>
          <w:color w:val="000000"/>
          <w:lang w:eastAsia="es-MX"/>
        </w:rPr>
        <w:br w:type="page"/>
      </w:r>
    </w:p>
    <w:p w:rsidR="00D422A7" w:rsidRPr="00565B9C" w:rsidRDefault="00D422A7" w:rsidP="00D422A7">
      <w:pPr>
        <w:rPr>
          <w:rFonts w:ascii="Arial" w:hAnsi="Arial" w:cs="Arial"/>
          <w:b/>
        </w:rPr>
      </w:pPr>
    </w:p>
    <w:p w:rsidR="00D422A7" w:rsidRPr="00565B9C" w:rsidRDefault="00D422A7" w:rsidP="00D422A7">
      <w:pPr>
        <w:rPr>
          <w:rFonts w:ascii="Arial" w:hAnsi="Arial" w:cs="Arial"/>
          <w:b/>
        </w:rPr>
      </w:pPr>
    </w:p>
    <w:p w:rsidR="00D422A7" w:rsidRPr="00565B9C" w:rsidRDefault="00D422A7" w:rsidP="00D422A7">
      <w:pPr>
        <w:rPr>
          <w:rFonts w:ascii="Arial" w:hAnsi="Arial" w:cs="Arial"/>
          <w:b/>
        </w:rPr>
      </w:pPr>
    </w:p>
    <w:p w:rsidR="00D422A7" w:rsidRDefault="00D422A7" w:rsidP="00D422A7">
      <w:pPr>
        <w:rPr>
          <w:rFonts w:ascii="Arial" w:hAnsi="Arial" w:cs="Arial"/>
          <w:b/>
        </w:rPr>
      </w:pPr>
    </w:p>
    <w:p w:rsidR="00D422A7" w:rsidRDefault="00D422A7" w:rsidP="00D422A7">
      <w:pPr>
        <w:rPr>
          <w:rFonts w:ascii="Arial" w:hAnsi="Arial" w:cs="Arial"/>
          <w:b/>
        </w:rPr>
      </w:pPr>
    </w:p>
    <w:p w:rsidR="00D422A7" w:rsidRPr="00565B9C" w:rsidRDefault="00D422A7" w:rsidP="00D422A7">
      <w:pPr>
        <w:rPr>
          <w:rFonts w:ascii="Arial" w:hAnsi="Arial" w:cs="Arial"/>
          <w:b/>
        </w:rPr>
      </w:pPr>
      <w:r w:rsidRPr="00565B9C">
        <w:rPr>
          <w:rFonts w:ascii="Arial" w:hAnsi="Arial" w:cs="Arial"/>
          <w:b/>
        </w:rPr>
        <w:t>1.</w:t>
      </w:r>
      <w:r w:rsidRPr="00565B9C">
        <w:rPr>
          <w:rFonts w:ascii="Arial" w:hAnsi="Arial" w:cs="Arial"/>
        </w:rPr>
        <w:t xml:space="preserve"> </w:t>
      </w:r>
      <w:r w:rsidRPr="00565B9C">
        <w:rPr>
          <w:rFonts w:ascii="Arial" w:hAnsi="Arial" w:cs="Arial"/>
          <w:b/>
        </w:rPr>
        <w:t>Propósito</w:t>
      </w:r>
    </w:p>
    <w:p w:rsidR="00D422A7" w:rsidRPr="00565B9C" w:rsidRDefault="00D422A7" w:rsidP="00D422A7">
      <w:pPr>
        <w:rPr>
          <w:rFonts w:ascii="Arial" w:hAnsi="Arial" w:cs="Arial"/>
          <w:b/>
        </w:rPr>
      </w:pPr>
    </w:p>
    <w:p w:rsidR="00D422A7" w:rsidRPr="00565B9C" w:rsidRDefault="00D422A7" w:rsidP="00D422A7">
      <w:pPr>
        <w:jc w:val="both"/>
        <w:rPr>
          <w:rFonts w:ascii="Arial" w:hAnsi="Arial" w:cs="Arial"/>
        </w:rPr>
      </w:pPr>
      <w:r w:rsidRPr="00565B9C">
        <w:rPr>
          <w:rFonts w:ascii="Arial" w:hAnsi="Arial" w:cs="Arial"/>
        </w:rPr>
        <w:t xml:space="preserve">El presente documento es una guía para la elaboración del reporte final de Residencia Profesional al presentar </w:t>
      </w:r>
      <w:proofErr w:type="gramStart"/>
      <w:r w:rsidRPr="00565B9C">
        <w:rPr>
          <w:rFonts w:ascii="Arial" w:hAnsi="Arial" w:cs="Arial"/>
        </w:rPr>
        <w:t>la  estructura</w:t>
      </w:r>
      <w:proofErr w:type="gramEnd"/>
      <w:r w:rsidRPr="00565B9C">
        <w:rPr>
          <w:rFonts w:ascii="Arial" w:hAnsi="Arial" w:cs="Arial"/>
        </w:rPr>
        <w:t>, el contenido de cada una de sus partes y el formato que deberán ser utilizados.</w:t>
      </w:r>
    </w:p>
    <w:p w:rsidR="00D422A7" w:rsidRPr="00565B9C" w:rsidRDefault="00D422A7" w:rsidP="00D422A7">
      <w:pPr>
        <w:jc w:val="both"/>
        <w:rPr>
          <w:rFonts w:ascii="Arial" w:hAnsi="Arial" w:cs="Arial"/>
        </w:rPr>
      </w:pPr>
      <w:r w:rsidRPr="00565B9C">
        <w:rPr>
          <w:rFonts w:ascii="Arial" w:hAnsi="Arial" w:cs="Arial"/>
        </w:rPr>
        <w:t>Además, permitirá la unificación de criterios entre los docentes que funjan como asesores internos y los asesores externos, facilitará sus funciones y permitirá brindar  al alumno una asesoría y apoyo que dé como resultado un reporte final con calidad.</w:t>
      </w:r>
    </w:p>
    <w:p w:rsidR="00D422A7" w:rsidRPr="00565B9C" w:rsidRDefault="00D422A7" w:rsidP="00D422A7">
      <w:pPr>
        <w:pStyle w:val="normal1"/>
        <w:spacing w:after="0" w:afterAutospacing="0"/>
        <w:jc w:val="both"/>
        <w:rPr>
          <w:rFonts w:ascii="Arial" w:hAnsi="Arial" w:cs="Arial"/>
        </w:rPr>
      </w:pPr>
      <w:r w:rsidRPr="00565B9C">
        <w:rPr>
          <w:rFonts w:ascii="Arial" w:hAnsi="Arial" w:cs="Arial"/>
        </w:rPr>
        <w:t xml:space="preserve">Según el procedimiento de Residencia Profesional, será requisito para la acreditación de la residencia profesional, la elaboración de un reporte final del proyecto realizado. </w:t>
      </w:r>
    </w:p>
    <w:p w:rsidR="00D422A7" w:rsidRPr="00565B9C" w:rsidRDefault="00D422A7" w:rsidP="00D422A7">
      <w:pPr>
        <w:widowControl w:val="0"/>
        <w:autoSpaceDE w:val="0"/>
        <w:autoSpaceDN w:val="0"/>
        <w:adjustRightInd w:val="0"/>
        <w:rPr>
          <w:rFonts w:ascii="Arial" w:hAnsi="Arial" w:cs="Arial"/>
        </w:rPr>
      </w:pPr>
    </w:p>
    <w:p w:rsidR="00D422A7" w:rsidRPr="00565B9C" w:rsidRDefault="00D422A7" w:rsidP="00D422A7">
      <w:pPr>
        <w:rPr>
          <w:rFonts w:ascii="Arial" w:hAnsi="Arial" w:cs="Arial"/>
          <w:b/>
          <w:bCs/>
        </w:rPr>
      </w:pPr>
    </w:p>
    <w:p w:rsidR="00D422A7" w:rsidRPr="00565B9C" w:rsidRDefault="00D422A7" w:rsidP="00D422A7">
      <w:pPr>
        <w:rPr>
          <w:rFonts w:ascii="Arial" w:hAnsi="Arial" w:cs="Arial"/>
          <w:b/>
          <w:bCs/>
        </w:rPr>
      </w:pPr>
    </w:p>
    <w:p w:rsidR="00D422A7" w:rsidRPr="00565B9C" w:rsidRDefault="00D422A7" w:rsidP="00D422A7">
      <w:pPr>
        <w:rPr>
          <w:rFonts w:ascii="Arial" w:hAnsi="Arial" w:cs="Arial"/>
          <w:b/>
          <w:bCs/>
        </w:rPr>
      </w:pPr>
      <w:r w:rsidRPr="00565B9C">
        <w:rPr>
          <w:rFonts w:ascii="Arial" w:hAnsi="Arial" w:cs="Arial"/>
          <w:b/>
          <w:bCs/>
        </w:rPr>
        <w:t>2. ¿Qué es el reporte final?</w:t>
      </w:r>
    </w:p>
    <w:p w:rsidR="00D422A7" w:rsidRPr="00565B9C" w:rsidRDefault="00D422A7" w:rsidP="00D422A7">
      <w:pPr>
        <w:rPr>
          <w:rFonts w:ascii="Arial" w:hAnsi="Arial" w:cs="Arial"/>
          <w:b/>
          <w:bCs/>
        </w:rPr>
      </w:pPr>
    </w:p>
    <w:p w:rsidR="00D422A7" w:rsidRPr="00565B9C" w:rsidRDefault="00D422A7" w:rsidP="00D422A7">
      <w:pPr>
        <w:jc w:val="both"/>
        <w:rPr>
          <w:rFonts w:ascii="Arial" w:hAnsi="Arial" w:cs="Arial"/>
        </w:rPr>
      </w:pPr>
      <w:r w:rsidRPr="00565B9C">
        <w:rPr>
          <w:rFonts w:ascii="Arial" w:hAnsi="Arial" w:cs="Arial"/>
        </w:rPr>
        <w:t>Documento escrito que contiene los resultados finales de un proyecto de residencia. Por este medio se dan a conocer hechos, datos, procesos obtenidos y elaborados, su análisis e interpretación. En él también se indican los procedimientos utilizados así como ciertas conclusiones y recomendaciones que el residente juzgue pertinentes.</w:t>
      </w:r>
    </w:p>
    <w:p w:rsidR="00D422A7" w:rsidRPr="00565B9C" w:rsidRDefault="00D422A7" w:rsidP="00D422A7">
      <w:pPr>
        <w:jc w:val="both"/>
        <w:rPr>
          <w:rFonts w:ascii="Arial" w:hAnsi="Arial" w:cs="Arial"/>
        </w:rPr>
      </w:pPr>
      <w:r w:rsidRPr="00565B9C">
        <w:rPr>
          <w:rFonts w:ascii="Arial" w:hAnsi="Arial" w:cs="Arial"/>
        </w:rPr>
        <w:t xml:space="preserve">Para los fines de la acreditación de la residencia profesional, el residente elabora un reporte final de acuerdo a </w:t>
      </w:r>
      <w:smartTag w:uri="urn:schemas-microsoft-com:office:smarttags" w:element="PersonName">
        <w:smartTagPr>
          <w:attr w:name="ProductID" w:val="la Normatividad"/>
        </w:smartTagPr>
        <w:r w:rsidRPr="00565B9C">
          <w:rPr>
            <w:rFonts w:ascii="Arial" w:hAnsi="Arial" w:cs="Arial"/>
          </w:rPr>
          <w:t>la Normatividad</w:t>
        </w:r>
      </w:smartTag>
      <w:r w:rsidRPr="00565B9C">
        <w:rPr>
          <w:rFonts w:ascii="Arial" w:hAnsi="Arial" w:cs="Arial"/>
        </w:rPr>
        <w:t xml:space="preserve"> del Sistema Nacional de Institutos Tecnológicos.</w:t>
      </w: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 xml:space="preserve">El objetivo de elaborar el reporte final es comunicar los resultados de la actividad realizada, con la intención de que las personas interesadas puedan tener una idea clara, completa y suficiente de los procedimientos y técnicas utilizadas, así como determinar la importancia de las conclusiones a las que llegó el residente. </w:t>
      </w:r>
    </w:p>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rPr>
          <w:rFonts w:ascii="Arial" w:hAnsi="Arial" w:cs="Arial"/>
          <w:b/>
        </w:rPr>
      </w:pPr>
      <w:r w:rsidRPr="00565B9C">
        <w:rPr>
          <w:rFonts w:ascii="Arial" w:hAnsi="Arial" w:cs="Arial"/>
          <w:b/>
        </w:rPr>
        <w:br w:type="page"/>
      </w:r>
    </w:p>
    <w:p w:rsidR="00D422A7" w:rsidRPr="00565B9C" w:rsidRDefault="00D422A7" w:rsidP="00D422A7">
      <w:pPr>
        <w:jc w:val="both"/>
        <w:rPr>
          <w:rFonts w:ascii="Arial" w:hAnsi="Arial" w:cs="Arial"/>
          <w:b/>
        </w:rPr>
      </w:pPr>
    </w:p>
    <w:p w:rsidR="00D422A7" w:rsidRPr="00565B9C" w:rsidRDefault="00D422A7" w:rsidP="00D422A7">
      <w:pPr>
        <w:jc w:val="both"/>
        <w:rPr>
          <w:rFonts w:ascii="Arial" w:hAnsi="Arial" w:cs="Arial"/>
          <w:b/>
        </w:rPr>
      </w:pPr>
    </w:p>
    <w:p w:rsidR="00D422A7" w:rsidRPr="00565B9C" w:rsidRDefault="00D422A7" w:rsidP="00D422A7">
      <w:pPr>
        <w:jc w:val="both"/>
        <w:rPr>
          <w:rFonts w:ascii="Arial" w:hAnsi="Arial" w:cs="Arial"/>
          <w:b/>
        </w:rPr>
      </w:pPr>
    </w:p>
    <w:p w:rsidR="00D422A7" w:rsidRDefault="00D422A7" w:rsidP="00D422A7">
      <w:pPr>
        <w:jc w:val="both"/>
        <w:rPr>
          <w:rFonts w:ascii="Arial" w:hAnsi="Arial" w:cs="Arial"/>
          <w:b/>
        </w:rPr>
      </w:pPr>
    </w:p>
    <w:p w:rsidR="00D422A7" w:rsidRDefault="00D422A7" w:rsidP="00D422A7">
      <w:pPr>
        <w:jc w:val="both"/>
        <w:rPr>
          <w:rFonts w:ascii="Arial" w:hAnsi="Arial" w:cs="Arial"/>
          <w:b/>
        </w:rPr>
      </w:pPr>
    </w:p>
    <w:p w:rsidR="00D422A7" w:rsidRDefault="00D422A7" w:rsidP="00D422A7">
      <w:pPr>
        <w:jc w:val="both"/>
        <w:rPr>
          <w:rFonts w:ascii="Arial" w:hAnsi="Arial" w:cs="Arial"/>
          <w:b/>
        </w:rPr>
      </w:pPr>
    </w:p>
    <w:p w:rsidR="00D422A7" w:rsidRDefault="00D422A7" w:rsidP="00D422A7">
      <w:pPr>
        <w:jc w:val="both"/>
        <w:rPr>
          <w:rFonts w:ascii="Arial" w:hAnsi="Arial" w:cs="Arial"/>
          <w:b/>
        </w:rPr>
      </w:pPr>
    </w:p>
    <w:p w:rsidR="00D422A7" w:rsidRDefault="00D422A7" w:rsidP="00D422A7">
      <w:pPr>
        <w:jc w:val="both"/>
        <w:rPr>
          <w:rFonts w:ascii="Arial" w:hAnsi="Arial" w:cs="Arial"/>
          <w:b/>
        </w:rPr>
      </w:pPr>
    </w:p>
    <w:p w:rsidR="00D422A7" w:rsidRPr="00565B9C" w:rsidRDefault="00D422A7" w:rsidP="00D422A7">
      <w:pPr>
        <w:jc w:val="both"/>
        <w:rPr>
          <w:rFonts w:ascii="Arial" w:hAnsi="Arial" w:cs="Arial"/>
          <w:b/>
        </w:rPr>
      </w:pPr>
      <w:r w:rsidRPr="00565B9C">
        <w:rPr>
          <w:rFonts w:ascii="Arial" w:hAnsi="Arial" w:cs="Arial"/>
          <w:b/>
        </w:rPr>
        <w:t>2.1 Presentación Escrita</w:t>
      </w:r>
    </w:p>
    <w:p w:rsidR="00D422A7" w:rsidRPr="00565B9C" w:rsidRDefault="00D422A7" w:rsidP="00D422A7">
      <w:pPr>
        <w:jc w:val="both"/>
        <w:rPr>
          <w:rFonts w:ascii="Arial" w:hAnsi="Arial" w:cs="Arial"/>
          <w:b/>
        </w:rPr>
      </w:pPr>
    </w:p>
    <w:p w:rsidR="00D422A7" w:rsidRPr="00565B9C" w:rsidRDefault="00D422A7" w:rsidP="00D422A7">
      <w:pPr>
        <w:jc w:val="both"/>
        <w:rPr>
          <w:rFonts w:ascii="Arial" w:hAnsi="Arial" w:cs="Arial"/>
          <w:b/>
        </w:rPr>
      </w:pPr>
      <w:r w:rsidRPr="00565B9C">
        <w:rPr>
          <w:rFonts w:ascii="Arial" w:hAnsi="Arial" w:cs="Arial"/>
          <w:b/>
        </w:rPr>
        <w:t xml:space="preserve">2.1.1 ¿Qué estructura debe llevar el </w:t>
      </w:r>
      <w:r>
        <w:rPr>
          <w:rFonts w:ascii="Arial" w:hAnsi="Arial" w:cs="Arial"/>
          <w:b/>
        </w:rPr>
        <w:t>reporte</w:t>
      </w:r>
      <w:r w:rsidRPr="00565B9C">
        <w:rPr>
          <w:rFonts w:ascii="Arial" w:hAnsi="Arial" w:cs="Arial"/>
          <w:b/>
        </w:rPr>
        <w:t xml:space="preserve"> final?</w:t>
      </w:r>
    </w:p>
    <w:p w:rsidR="00D422A7" w:rsidRPr="00565B9C" w:rsidRDefault="00D422A7" w:rsidP="00D422A7">
      <w:pPr>
        <w:jc w:val="both"/>
        <w:rPr>
          <w:rFonts w:ascii="Arial" w:hAnsi="Arial" w:cs="Arial"/>
          <w:b/>
        </w:rPr>
      </w:pPr>
    </w:p>
    <w:p w:rsidR="00D422A7" w:rsidRPr="00565B9C" w:rsidRDefault="00D422A7" w:rsidP="00D422A7">
      <w:pPr>
        <w:jc w:val="both"/>
        <w:rPr>
          <w:rFonts w:ascii="Arial" w:hAnsi="Arial" w:cs="Arial"/>
        </w:rPr>
      </w:pPr>
      <w:r w:rsidRPr="00565B9C">
        <w:rPr>
          <w:rFonts w:ascii="Arial" w:hAnsi="Arial" w:cs="Arial"/>
        </w:rPr>
        <w:t>El documento deberá estructurarse incluyendo los siguientes apartados y en el orden que se presentan:</w:t>
      </w:r>
    </w:p>
    <w:p w:rsidR="00D422A7" w:rsidRPr="00565B9C" w:rsidRDefault="00D422A7" w:rsidP="00D422A7">
      <w:pPr>
        <w:jc w:val="both"/>
        <w:rPr>
          <w:rFonts w:ascii="Arial" w:hAnsi="Arial" w:cs="Arial"/>
        </w:rPr>
      </w:pPr>
    </w:p>
    <w:tbl>
      <w:tblPr>
        <w:tblStyle w:val="Tablaconcuadrcula"/>
        <w:tblW w:w="104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 xml:space="preserve">Portada. </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Agradecimientos.</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Resumen.</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Índice.</w:t>
            </w:r>
          </w:p>
        </w:tc>
      </w:tr>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Introducción.</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Descripción de la empresa u organización y del puesto o área de trabajo del estudiante.</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Problemas a resolver (priorizándolos).</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Objetivos (general y específicos).</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Justificación.</w:t>
            </w:r>
          </w:p>
        </w:tc>
      </w:tr>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Marco teórico (fundamentos teóricos)</w:t>
            </w:r>
          </w:p>
        </w:tc>
      </w:tr>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Procedimiento y descripción de las actividades realizadas.</w:t>
            </w:r>
          </w:p>
        </w:tc>
      </w:tr>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Resultados, planos, gráficas, prototipos, manuales, programas, análisis estadísticos, modelos matemáticos, simulaciones, normativas, regulaciones y restricciones, entre otros. Solo para proyectos que por su naturaleza lo requieran: estudio de mercado, estudio técnico y estudio económico.</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Actividades sociales realizadas en la empresa u organización (si es el caso)</w:t>
            </w:r>
          </w:p>
        </w:tc>
      </w:tr>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Conclusiones, recomendaciones y experiencia profesional adquirida.</w:t>
            </w:r>
          </w:p>
        </w:tc>
      </w:tr>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Competencias desarrolladas y/o aplicadas.</w:t>
            </w:r>
          </w:p>
        </w:tc>
      </w:tr>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Fuentes de información.</w:t>
            </w:r>
          </w:p>
        </w:tc>
      </w:tr>
      <w:tr w:rsidR="00D422A7" w:rsidRPr="00565B9C" w:rsidTr="00555BF0">
        <w:tc>
          <w:tcPr>
            <w:tcW w:w="10496" w:type="dxa"/>
          </w:tcPr>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Anexos (carta de autorización por parte de la empresa u organización para la titulación y otros si son necesario).</w:t>
            </w:r>
          </w:p>
          <w:p w:rsidR="00D422A7" w:rsidRPr="00565B9C" w:rsidRDefault="00D422A7" w:rsidP="00D422A7">
            <w:pPr>
              <w:pStyle w:val="Prrafodelista"/>
              <w:numPr>
                <w:ilvl w:val="0"/>
                <w:numId w:val="4"/>
              </w:numPr>
              <w:spacing w:after="0" w:line="240" w:lineRule="auto"/>
              <w:rPr>
                <w:rFonts w:ascii="Arial" w:eastAsia="Arial" w:hAnsi="Arial" w:cs="Arial"/>
                <w:color w:val="000000"/>
                <w:sz w:val="24"/>
                <w:szCs w:val="24"/>
              </w:rPr>
            </w:pPr>
            <w:r w:rsidRPr="00565B9C">
              <w:rPr>
                <w:rFonts w:ascii="Arial" w:eastAsia="Arial" w:hAnsi="Arial" w:cs="Arial"/>
                <w:color w:val="000000"/>
                <w:sz w:val="24"/>
                <w:szCs w:val="24"/>
              </w:rPr>
              <w:t>Registros de productos (patentes, derechos de autor, compra-venta del proyecto, etc.).</w:t>
            </w:r>
          </w:p>
        </w:tc>
      </w:tr>
    </w:tbl>
    <w:p w:rsidR="00D422A7" w:rsidRPr="00565B9C" w:rsidRDefault="00D422A7" w:rsidP="00D422A7">
      <w:pPr>
        <w:spacing w:line="369" w:lineRule="auto"/>
        <w:jc w:val="both"/>
        <w:rPr>
          <w:rFonts w:ascii="Arial" w:eastAsia="Arial" w:hAnsi="Arial" w:cs="Arial"/>
          <w:color w:val="000000"/>
          <w:lang w:eastAsia="es-MX"/>
        </w:rPr>
      </w:pPr>
    </w:p>
    <w:p w:rsidR="00D422A7" w:rsidRPr="00565B9C" w:rsidRDefault="00D422A7" w:rsidP="00D422A7">
      <w:pPr>
        <w:rPr>
          <w:rFonts w:ascii="Arial" w:hAnsi="Arial" w:cs="Arial"/>
          <w:b/>
          <w:color w:val="000000"/>
        </w:rPr>
      </w:pPr>
      <w:r w:rsidRPr="00565B9C">
        <w:rPr>
          <w:rFonts w:ascii="Arial" w:hAnsi="Arial" w:cs="Arial"/>
          <w:b/>
          <w:color w:val="000000"/>
        </w:rPr>
        <w:br w:type="page"/>
      </w:r>
    </w:p>
    <w:p w:rsidR="00D422A7" w:rsidRPr="00565B9C" w:rsidRDefault="00D422A7" w:rsidP="00D422A7">
      <w:pPr>
        <w:jc w:val="both"/>
        <w:rPr>
          <w:rFonts w:ascii="Arial" w:hAnsi="Arial" w:cs="Arial"/>
          <w:b/>
          <w:color w:val="000000"/>
        </w:rPr>
      </w:pPr>
    </w:p>
    <w:p w:rsidR="00D422A7" w:rsidRPr="00565B9C" w:rsidRDefault="00D422A7" w:rsidP="00D422A7">
      <w:pPr>
        <w:jc w:val="both"/>
        <w:rPr>
          <w:rFonts w:ascii="Arial" w:hAnsi="Arial" w:cs="Arial"/>
          <w:b/>
          <w:color w:val="000000"/>
        </w:rPr>
      </w:pPr>
    </w:p>
    <w:p w:rsidR="00D422A7" w:rsidRPr="00565B9C" w:rsidRDefault="00D422A7" w:rsidP="00D422A7">
      <w:pPr>
        <w:jc w:val="both"/>
        <w:rPr>
          <w:rFonts w:ascii="Arial" w:hAnsi="Arial" w:cs="Arial"/>
          <w:b/>
          <w:color w:val="000000"/>
        </w:rPr>
      </w:pPr>
    </w:p>
    <w:p w:rsidR="00D422A7" w:rsidRDefault="00D422A7" w:rsidP="00D422A7">
      <w:pPr>
        <w:jc w:val="both"/>
        <w:rPr>
          <w:rFonts w:ascii="Arial" w:hAnsi="Arial" w:cs="Arial"/>
          <w:b/>
          <w:color w:val="000000"/>
        </w:rPr>
      </w:pPr>
    </w:p>
    <w:p w:rsidR="00D422A7" w:rsidRDefault="00D422A7" w:rsidP="00D422A7">
      <w:pPr>
        <w:jc w:val="both"/>
        <w:rPr>
          <w:rFonts w:ascii="Arial" w:hAnsi="Arial" w:cs="Arial"/>
          <w:b/>
          <w:color w:val="000000"/>
        </w:rPr>
      </w:pPr>
    </w:p>
    <w:p w:rsidR="00D422A7" w:rsidRDefault="00D422A7" w:rsidP="00D422A7">
      <w:pPr>
        <w:jc w:val="both"/>
        <w:rPr>
          <w:rFonts w:ascii="Arial" w:hAnsi="Arial" w:cs="Arial"/>
          <w:b/>
          <w:color w:val="000000"/>
        </w:rPr>
      </w:pPr>
    </w:p>
    <w:p w:rsidR="00D422A7" w:rsidRDefault="00D422A7" w:rsidP="00D422A7">
      <w:pPr>
        <w:jc w:val="both"/>
        <w:rPr>
          <w:rFonts w:ascii="Arial" w:hAnsi="Arial" w:cs="Arial"/>
          <w:b/>
          <w:color w:val="000000"/>
        </w:rPr>
      </w:pPr>
    </w:p>
    <w:p w:rsidR="00D422A7" w:rsidRPr="00565B9C" w:rsidRDefault="00D422A7" w:rsidP="00D422A7">
      <w:pPr>
        <w:jc w:val="both"/>
        <w:rPr>
          <w:rFonts w:ascii="Arial" w:hAnsi="Arial" w:cs="Arial"/>
          <w:b/>
          <w:color w:val="000000"/>
        </w:rPr>
      </w:pPr>
      <w:r w:rsidRPr="00565B9C">
        <w:rPr>
          <w:rFonts w:ascii="Arial" w:hAnsi="Arial" w:cs="Arial"/>
          <w:b/>
          <w:color w:val="000000"/>
        </w:rPr>
        <w:t xml:space="preserve">2.1.2 ¿Qué contiene cada apartado del </w:t>
      </w:r>
      <w:r>
        <w:rPr>
          <w:rFonts w:ascii="Arial" w:hAnsi="Arial" w:cs="Arial"/>
          <w:b/>
          <w:color w:val="000000"/>
        </w:rPr>
        <w:t>reporte</w:t>
      </w:r>
      <w:r w:rsidRPr="00565B9C">
        <w:rPr>
          <w:rFonts w:ascii="Arial" w:hAnsi="Arial" w:cs="Arial"/>
          <w:b/>
          <w:color w:val="000000"/>
        </w:rPr>
        <w:t xml:space="preserve"> final?</w:t>
      </w:r>
    </w:p>
    <w:p w:rsidR="00D422A7" w:rsidRPr="00565B9C" w:rsidRDefault="00D422A7" w:rsidP="00D422A7">
      <w:pPr>
        <w:pStyle w:val="Sangra2detindependiente"/>
        <w:spacing w:after="0" w:line="240" w:lineRule="auto"/>
        <w:ind w:left="0"/>
        <w:rPr>
          <w:rFonts w:ascii="Arial" w:hAnsi="Arial" w:cs="Arial"/>
          <w:lang w:val="es-MX"/>
        </w:rPr>
      </w:pPr>
    </w:p>
    <w:p w:rsidR="00D422A7" w:rsidRPr="00565B9C" w:rsidRDefault="00D422A7" w:rsidP="00D422A7">
      <w:pPr>
        <w:pStyle w:val="Sangra2detindependiente"/>
        <w:spacing w:after="0" w:line="240" w:lineRule="auto"/>
        <w:ind w:left="0"/>
        <w:rPr>
          <w:rFonts w:ascii="Arial" w:hAnsi="Arial" w:cs="Arial"/>
        </w:rPr>
      </w:pPr>
      <w:r w:rsidRPr="00565B9C">
        <w:rPr>
          <w:rFonts w:ascii="Arial" w:hAnsi="Arial" w:cs="Arial"/>
        </w:rPr>
        <w:t xml:space="preserve">Se presenta a continuación la descripción del contenido de cada uno de los apartados del </w:t>
      </w:r>
      <w:r>
        <w:rPr>
          <w:rFonts w:ascii="Arial" w:hAnsi="Arial" w:cs="Arial"/>
        </w:rPr>
        <w:t>reporte</w:t>
      </w:r>
      <w:r w:rsidRPr="00565B9C">
        <w:rPr>
          <w:rFonts w:ascii="Arial" w:hAnsi="Arial" w:cs="Arial"/>
        </w:rPr>
        <w:t xml:space="preserve"> final. </w:t>
      </w:r>
    </w:p>
    <w:p w:rsidR="00D422A7" w:rsidRPr="00565B9C" w:rsidRDefault="00D422A7" w:rsidP="00D422A7">
      <w:pPr>
        <w:pStyle w:val="Sangra2detindependiente"/>
        <w:spacing w:after="0" w:line="240" w:lineRule="auto"/>
        <w:ind w:left="0"/>
        <w:rPr>
          <w:rFonts w:ascii="Arial" w:hAnsi="Arial" w:cs="Arial"/>
        </w:rPr>
      </w:pPr>
    </w:p>
    <w:p w:rsidR="00D422A7" w:rsidRPr="00565B9C" w:rsidRDefault="00D422A7" w:rsidP="00D422A7">
      <w:pPr>
        <w:pStyle w:val="Sangra2detindependiente"/>
        <w:spacing w:after="0" w:line="240" w:lineRule="auto"/>
        <w:ind w:left="0"/>
        <w:rPr>
          <w:rFonts w:ascii="Arial" w:hAnsi="Arial" w:cs="Arial"/>
        </w:rPr>
      </w:pPr>
    </w:p>
    <w:p w:rsidR="00D422A7" w:rsidRPr="00565B9C" w:rsidRDefault="00D422A7" w:rsidP="00D422A7">
      <w:pPr>
        <w:jc w:val="both"/>
        <w:rPr>
          <w:rFonts w:ascii="Arial" w:hAnsi="Arial" w:cs="Arial"/>
        </w:rPr>
      </w:pPr>
      <w:r w:rsidRPr="00565B9C">
        <w:rPr>
          <w:rFonts w:ascii="Arial" w:hAnsi="Arial" w:cs="Arial"/>
          <w:b/>
          <w:bCs/>
        </w:rPr>
        <w:t xml:space="preserve">I. Portada </w:t>
      </w:r>
    </w:p>
    <w:p w:rsidR="00D422A7" w:rsidRDefault="00D422A7" w:rsidP="00D422A7">
      <w:pPr>
        <w:jc w:val="both"/>
        <w:rPr>
          <w:rFonts w:ascii="Arial" w:hAnsi="Arial" w:cs="Arial"/>
        </w:rPr>
      </w:pPr>
    </w:p>
    <w:p w:rsidR="00D422A7" w:rsidRPr="00565B9C" w:rsidRDefault="00D422A7" w:rsidP="00D422A7">
      <w:pPr>
        <w:jc w:val="both"/>
        <w:rPr>
          <w:rFonts w:ascii="Arial" w:hAnsi="Arial" w:cs="Arial"/>
        </w:rPr>
      </w:pPr>
      <w:r w:rsidRPr="00565B9C">
        <w:rPr>
          <w:rFonts w:ascii="Arial" w:hAnsi="Arial" w:cs="Arial"/>
        </w:rPr>
        <w:t>La portada es la primera hoja que aparece en el reporte final y en ella se registran los datos de identificación que se consideran indispensables. El formato oficial de ésta es proporcionado al residente por parte del asesor interno (Anexo 1).</w:t>
      </w:r>
    </w:p>
    <w:p w:rsidR="00D422A7" w:rsidRPr="00565B9C" w:rsidRDefault="00D422A7" w:rsidP="00D422A7">
      <w:pPr>
        <w:jc w:val="both"/>
        <w:rPr>
          <w:rFonts w:ascii="Arial" w:hAnsi="Arial" w:cs="Arial"/>
        </w:rPr>
      </w:pPr>
    </w:p>
    <w:p w:rsidR="00D422A7" w:rsidRPr="00565B9C" w:rsidRDefault="00D422A7" w:rsidP="00D422A7">
      <w:pPr>
        <w:jc w:val="both"/>
        <w:rPr>
          <w:rFonts w:ascii="Arial" w:hAnsi="Arial" w:cs="Arial"/>
          <w:b/>
          <w:bCs/>
        </w:rPr>
      </w:pPr>
      <w:r w:rsidRPr="00565B9C">
        <w:rPr>
          <w:rFonts w:ascii="Arial" w:hAnsi="Arial" w:cs="Arial"/>
          <w:b/>
          <w:bCs/>
        </w:rPr>
        <w:t>II. Agradecimientos</w:t>
      </w:r>
    </w:p>
    <w:p w:rsidR="00D422A7" w:rsidRPr="00565B9C" w:rsidRDefault="00D422A7" w:rsidP="00D422A7">
      <w:pPr>
        <w:pStyle w:val="NormalWeb"/>
        <w:jc w:val="both"/>
        <w:rPr>
          <w:rFonts w:ascii="Arial" w:hAnsi="Arial" w:cs="Arial"/>
        </w:rPr>
      </w:pPr>
      <w:r w:rsidRPr="00565B9C">
        <w:rPr>
          <w:rFonts w:ascii="Arial" w:hAnsi="Arial" w:cs="Arial"/>
        </w:rPr>
        <w:t>Los agradecimientos los encontramos dentro de las primeras páginas de un trabajo de investigación, proyecto u obra; reconociendo la ayuda de personas e instituciones que aportaron significativamente al desarrollo de este.</w:t>
      </w:r>
    </w:p>
    <w:p w:rsidR="00D422A7" w:rsidRPr="00565B9C" w:rsidRDefault="00D422A7" w:rsidP="00D422A7">
      <w:pPr>
        <w:pStyle w:val="NormalWeb"/>
        <w:jc w:val="both"/>
      </w:pPr>
      <w:r w:rsidRPr="00565B9C">
        <w:rPr>
          <w:rFonts w:ascii="Arial" w:hAnsi="Arial" w:cs="Arial"/>
        </w:rPr>
        <w:t xml:space="preserve">En los agradecimientos el autor indica quienes (personas, instituciones, empresas, etc.) fueron su apoyo e impulso en la realización del trabajo. El espacio disponible para ellos es de una página. </w:t>
      </w:r>
    </w:p>
    <w:p w:rsidR="00D422A7" w:rsidRPr="00565B9C" w:rsidRDefault="00D422A7" w:rsidP="00D422A7">
      <w:pPr>
        <w:pStyle w:val="NormalWeb"/>
        <w:jc w:val="both"/>
      </w:pPr>
      <w:r w:rsidRPr="00565B9C">
        <w:rPr>
          <w:rFonts w:ascii="Arial" w:hAnsi="Arial" w:cs="Arial"/>
        </w:rPr>
        <w:t xml:space="preserve">Agradecer es </w:t>
      </w:r>
      <w:r w:rsidRPr="00565B9C">
        <w:rPr>
          <w:rStyle w:val="Textoennegrita"/>
          <w:rFonts w:ascii="Arial" w:hAnsi="Arial" w:cs="Arial"/>
        </w:rPr>
        <w:t>un gesto humanamente significativo y necesario, tanto para su autor como para sus colaboradores</w:t>
      </w:r>
      <w:r w:rsidRPr="00565B9C">
        <w:rPr>
          <w:rFonts w:ascii="Arial" w:hAnsi="Arial" w:cs="Arial"/>
        </w:rPr>
        <w:t>. De alguna u otra manera, cuentan una pequeña historia de la realización de dicho trabajo, por lo cual no son obligatorios más si necesarios.</w:t>
      </w:r>
    </w:p>
    <w:p w:rsidR="00D422A7" w:rsidRPr="00565B9C"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III. Resumen</w:t>
      </w:r>
    </w:p>
    <w:p w:rsidR="00D422A7" w:rsidRDefault="00D422A7" w:rsidP="00D422A7">
      <w:pPr>
        <w:jc w:val="both"/>
        <w:rPr>
          <w:rFonts w:ascii="Arial" w:hAnsi="Arial" w:cs="Arial"/>
          <w:bCs/>
        </w:rPr>
      </w:pPr>
    </w:p>
    <w:p w:rsidR="00D422A7" w:rsidRDefault="00D422A7" w:rsidP="00D422A7">
      <w:pPr>
        <w:jc w:val="both"/>
        <w:rPr>
          <w:rFonts w:ascii="Arial" w:hAnsi="Arial" w:cs="Arial"/>
          <w:bCs/>
        </w:rPr>
      </w:pPr>
      <w:r>
        <w:rPr>
          <w:rFonts w:ascii="Arial" w:hAnsi="Arial" w:cs="Arial"/>
          <w:bCs/>
        </w:rPr>
        <w:t>El resumen o abstracto es una breve redacción en donde se destacan los puntos esenciales del proyecto. Se redacta en  tercera persona y en tiempo pasado, haciendo referencia al trabajo realizado. El resumen debe:</w:t>
      </w:r>
    </w:p>
    <w:p w:rsidR="00D422A7" w:rsidRDefault="00D422A7" w:rsidP="00D422A7">
      <w:pPr>
        <w:pStyle w:val="Prrafodelista"/>
        <w:numPr>
          <w:ilvl w:val="0"/>
          <w:numId w:val="17"/>
        </w:numPr>
        <w:spacing w:after="0" w:line="240" w:lineRule="auto"/>
        <w:jc w:val="both"/>
        <w:rPr>
          <w:rFonts w:ascii="Arial" w:hAnsi="Arial" w:cs="Arial"/>
          <w:bCs/>
          <w:sz w:val="24"/>
          <w:szCs w:val="24"/>
        </w:rPr>
      </w:pPr>
      <w:r>
        <w:rPr>
          <w:rFonts w:ascii="Arial" w:hAnsi="Arial" w:cs="Arial"/>
          <w:bCs/>
          <w:sz w:val="24"/>
          <w:szCs w:val="24"/>
        </w:rPr>
        <w:t>Permitir que el lector identifique el contenido básico del trabajo de forma rápida y exacta.</w:t>
      </w:r>
    </w:p>
    <w:p w:rsidR="00D422A7" w:rsidRDefault="00D422A7" w:rsidP="00D422A7">
      <w:pPr>
        <w:pStyle w:val="Prrafodelista"/>
        <w:numPr>
          <w:ilvl w:val="0"/>
          <w:numId w:val="17"/>
        </w:numPr>
        <w:spacing w:after="0" w:line="240" w:lineRule="auto"/>
        <w:jc w:val="both"/>
        <w:rPr>
          <w:rFonts w:ascii="Arial" w:hAnsi="Arial" w:cs="Arial"/>
          <w:bCs/>
          <w:sz w:val="24"/>
          <w:szCs w:val="24"/>
        </w:rPr>
      </w:pPr>
      <w:r>
        <w:rPr>
          <w:rFonts w:ascii="Arial" w:hAnsi="Arial" w:cs="Arial"/>
          <w:bCs/>
          <w:sz w:val="24"/>
          <w:szCs w:val="24"/>
        </w:rPr>
        <w:t>Permitir que el lector determine la pertinencia y relevancia del contenido del trabajo.</w:t>
      </w:r>
    </w:p>
    <w:p w:rsidR="00D422A7" w:rsidRDefault="00D422A7" w:rsidP="00D422A7">
      <w:pPr>
        <w:pStyle w:val="Prrafodelista"/>
        <w:numPr>
          <w:ilvl w:val="0"/>
          <w:numId w:val="17"/>
        </w:numPr>
        <w:spacing w:after="0" w:line="240" w:lineRule="auto"/>
        <w:jc w:val="both"/>
        <w:rPr>
          <w:rFonts w:ascii="Arial" w:hAnsi="Arial" w:cs="Arial"/>
          <w:bCs/>
          <w:sz w:val="24"/>
          <w:szCs w:val="24"/>
        </w:rPr>
      </w:pPr>
      <w:r>
        <w:rPr>
          <w:rFonts w:ascii="Arial" w:hAnsi="Arial" w:cs="Arial"/>
          <w:bCs/>
          <w:sz w:val="24"/>
          <w:szCs w:val="24"/>
        </w:rPr>
        <w:t>Ayudar al lector a decidir si le interesa leer el documento en su totalidad.</w:t>
      </w:r>
    </w:p>
    <w:p w:rsidR="00D422A7" w:rsidRDefault="00D422A7" w:rsidP="00D422A7">
      <w:pPr>
        <w:pStyle w:val="Prrafodelista"/>
        <w:numPr>
          <w:ilvl w:val="0"/>
          <w:numId w:val="17"/>
        </w:numPr>
        <w:spacing w:after="0" w:line="240" w:lineRule="auto"/>
        <w:jc w:val="both"/>
        <w:rPr>
          <w:rFonts w:ascii="Arial" w:hAnsi="Arial" w:cs="Arial"/>
          <w:bCs/>
          <w:sz w:val="24"/>
          <w:szCs w:val="24"/>
        </w:rPr>
      </w:pPr>
      <w:r>
        <w:rPr>
          <w:rFonts w:ascii="Arial" w:hAnsi="Arial" w:cs="Arial"/>
          <w:bCs/>
          <w:sz w:val="24"/>
          <w:szCs w:val="24"/>
        </w:rPr>
        <w:t>Proporcionar una visión conjunta y concisa del trabajo.</w:t>
      </w:r>
    </w:p>
    <w:p w:rsidR="00D422A7" w:rsidRDefault="00D422A7" w:rsidP="00D422A7">
      <w:pPr>
        <w:jc w:val="both"/>
        <w:rPr>
          <w:rFonts w:ascii="Arial" w:hAnsi="Arial" w:cs="Arial"/>
          <w:bCs/>
        </w:rPr>
      </w:pPr>
    </w:p>
    <w:p w:rsidR="00D422A7" w:rsidRPr="00431E4C" w:rsidRDefault="00D422A7" w:rsidP="00D422A7">
      <w:pPr>
        <w:jc w:val="both"/>
        <w:rPr>
          <w:rFonts w:ascii="Arial" w:hAnsi="Arial" w:cs="Arial"/>
          <w:bCs/>
        </w:rPr>
      </w:pPr>
      <w:r>
        <w:rPr>
          <w:rFonts w:ascii="Arial" w:hAnsi="Arial" w:cs="Arial"/>
          <w:bCs/>
        </w:rPr>
        <w:t>Debe comprender una extensión máxima de 250 palabras.</w:t>
      </w: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IV. Índice</w:t>
      </w:r>
    </w:p>
    <w:p w:rsidR="00D422A7" w:rsidRDefault="00D422A7" w:rsidP="00D422A7">
      <w:pPr>
        <w:autoSpaceDE w:val="0"/>
        <w:autoSpaceDN w:val="0"/>
        <w:adjustRightInd w:val="0"/>
        <w:jc w:val="both"/>
        <w:rPr>
          <w:rFonts w:ascii="Arial" w:hAnsi="Arial" w:cs="Arial"/>
          <w:color w:val="000000"/>
        </w:rPr>
      </w:pP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Es una lista de los títulos de los capítulos y sus encabezados, permite identificar cada una de las secciones del reporte. Debe incluir todas las divisiones principales (capítulos y subcapítulos),  es numerado de acuerdo a la foliación; la paginación deberá aparecer del lado inferior derecho a partir de la introducción.</w:t>
      </w:r>
    </w:p>
    <w:p w:rsidR="00D422A7" w:rsidRPr="00565B9C" w:rsidRDefault="00D422A7" w:rsidP="00D422A7">
      <w:pPr>
        <w:jc w:val="both"/>
      </w:pPr>
      <w:r w:rsidRPr="00565B9C">
        <w:rPr>
          <w:rFonts w:ascii="Arial" w:hAnsi="Arial" w:cs="Arial"/>
        </w:rPr>
        <w:t xml:space="preserve">Antes del índice la numeración es con números romanos, después, empieza con arábigos. </w:t>
      </w:r>
    </w:p>
    <w:p w:rsidR="00D422A7" w:rsidRPr="00565B9C" w:rsidRDefault="00D422A7" w:rsidP="00D422A7">
      <w:pPr>
        <w:jc w:val="both"/>
        <w:rPr>
          <w:rFonts w:ascii="Arial" w:hAnsi="Arial" w:cs="Arial"/>
        </w:rPr>
      </w:pPr>
      <w:r w:rsidRPr="00565B9C">
        <w:rPr>
          <w:rFonts w:ascii="Arial" w:hAnsi="Arial" w:cs="Arial"/>
        </w:rPr>
        <w:t xml:space="preserve">Se escribe a dos columnas. En la columna de la izquierda se escriben las partes del </w:t>
      </w:r>
      <w:r>
        <w:rPr>
          <w:rFonts w:ascii="Arial" w:hAnsi="Arial" w:cs="Arial"/>
        </w:rPr>
        <w:t>reporte</w:t>
      </w:r>
      <w:r w:rsidRPr="00565B9C">
        <w:rPr>
          <w:rFonts w:ascii="Arial" w:hAnsi="Arial" w:cs="Arial"/>
        </w:rPr>
        <w:t>.</w:t>
      </w:r>
    </w:p>
    <w:p w:rsidR="00D422A7" w:rsidRPr="00565B9C" w:rsidRDefault="00D422A7" w:rsidP="00D422A7">
      <w:pPr>
        <w:jc w:val="both"/>
        <w:rPr>
          <w:rFonts w:ascii="Arial" w:hAnsi="Arial" w:cs="Arial"/>
        </w:rPr>
      </w:pPr>
      <w:r w:rsidRPr="00565B9C">
        <w:rPr>
          <w:rFonts w:ascii="Arial" w:hAnsi="Arial" w:cs="Arial"/>
        </w:rPr>
        <w:t>En la columna de la derecha se escribe el número de la página donde inició la parte correspondiente.</w:t>
      </w:r>
    </w:p>
    <w:p w:rsidR="00D422A7" w:rsidRDefault="00D422A7" w:rsidP="00D422A7">
      <w:pPr>
        <w:rPr>
          <w:rFonts w:ascii="Arial" w:hAnsi="Arial" w:cs="Arial"/>
          <w:b/>
          <w:i/>
          <w:u w:val="single"/>
        </w:rPr>
      </w:pPr>
    </w:p>
    <w:p w:rsidR="00D422A7" w:rsidRPr="00565B9C" w:rsidRDefault="00D422A7" w:rsidP="00D422A7">
      <w:pPr>
        <w:rPr>
          <w:rFonts w:ascii="Arial" w:hAnsi="Arial" w:cs="Arial"/>
          <w:b/>
          <w:i/>
          <w:u w:val="single"/>
        </w:rPr>
      </w:pPr>
      <w:r w:rsidRPr="00565B9C">
        <w:rPr>
          <w:rFonts w:ascii="Arial" w:hAnsi="Arial" w:cs="Arial"/>
          <w:b/>
          <w:i/>
          <w:u w:val="single"/>
        </w:rPr>
        <w:t>Sugerencia:</w:t>
      </w:r>
    </w:p>
    <w:p w:rsidR="00D422A7" w:rsidRPr="00565B9C" w:rsidRDefault="00D422A7" w:rsidP="00D422A7">
      <w:pPr>
        <w:jc w:val="both"/>
        <w:rPr>
          <w:rFonts w:ascii="Arial" w:hAnsi="Arial" w:cs="Arial"/>
        </w:rPr>
      </w:pPr>
      <w:r w:rsidRPr="00565B9C">
        <w:rPr>
          <w:rFonts w:ascii="Arial" w:hAnsi="Arial" w:cs="Arial"/>
        </w:rPr>
        <w:t>Si el texto  contiene cuadros y/o figuras estos deberán enlistarse en el índice al que correspondan:</w:t>
      </w:r>
    </w:p>
    <w:p w:rsidR="00D422A7" w:rsidRPr="00565B9C" w:rsidRDefault="00D422A7" w:rsidP="00D422A7">
      <w:pPr>
        <w:jc w:val="both"/>
        <w:rPr>
          <w:rFonts w:ascii="Arial" w:hAnsi="Arial" w:cs="Arial"/>
          <w:u w:val="single"/>
        </w:rPr>
      </w:pPr>
      <w:r w:rsidRPr="00565B9C">
        <w:rPr>
          <w:rFonts w:ascii="Arial" w:hAnsi="Arial" w:cs="Arial"/>
          <w:u w:val="single"/>
        </w:rPr>
        <w:t>Índice de cuadros</w:t>
      </w:r>
    </w:p>
    <w:p w:rsidR="00D422A7" w:rsidRPr="00565B9C" w:rsidRDefault="00D422A7" w:rsidP="00D422A7">
      <w:pPr>
        <w:jc w:val="both"/>
        <w:rPr>
          <w:rFonts w:ascii="Arial" w:hAnsi="Arial" w:cs="Arial"/>
        </w:rPr>
      </w:pPr>
      <w:r w:rsidRPr="00565B9C">
        <w:rPr>
          <w:rFonts w:ascii="Arial" w:hAnsi="Arial" w:cs="Arial"/>
        </w:rPr>
        <w:t>Si el texto  contiene cuadros éstos deberán enlistarse en este apartado en forma consecutiva. Se denominarán de acuerdo con su orden de aparición, con números arábigos y aparecerán en esta lista de acuerdo con su número, seguido de la leyenda correspondiente y el número de página en que se encuentra.</w:t>
      </w:r>
    </w:p>
    <w:p w:rsidR="00D422A7" w:rsidRPr="00565B9C" w:rsidRDefault="00D422A7" w:rsidP="00D422A7">
      <w:pPr>
        <w:jc w:val="both"/>
        <w:rPr>
          <w:rFonts w:ascii="Arial" w:hAnsi="Arial" w:cs="Arial"/>
          <w:u w:val="single"/>
        </w:rPr>
      </w:pPr>
      <w:r w:rsidRPr="00565B9C">
        <w:rPr>
          <w:rFonts w:ascii="Arial" w:hAnsi="Arial" w:cs="Arial"/>
          <w:u w:val="single"/>
        </w:rPr>
        <w:t>Índice de figuras</w:t>
      </w:r>
    </w:p>
    <w:p w:rsidR="00D422A7" w:rsidRPr="00565B9C" w:rsidRDefault="00D422A7" w:rsidP="00D422A7">
      <w:pPr>
        <w:jc w:val="both"/>
        <w:rPr>
          <w:rFonts w:ascii="Arial" w:hAnsi="Arial" w:cs="Arial"/>
          <w:b/>
          <w:bCs/>
        </w:rPr>
      </w:pPr>
      <w:r w:rsidRPr="00565B9C">
        <w:rPr>
          <w:rFonts w:ascii="Arial" w:hAnsi="Arial" w:cs="Arial"/>
        </w:rPr>
        <w:t>Tomar en cuenta las mismas consideraciones que para los cuadros</w:t>
      </w: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V. Introducción</w:t>
      </w:r>
    </w:p>
    <w:p w:rsidR="00D422A7" w:rsidRDefault="00D422A7" w:rsidP="00D422A7">
      <w:pPr>
        <w:autoSpaceDE w:val="0"/>
        <w:autoSpaceDN w:val="0"/>
        <w:adjustRightInd w:val="0"/>
        <w:jc w:val="both"/>
        <w:rPr>
          <w:rFonts w:ascii="Arial" w:hAnsi="Arial" w:cs="Arial"/>
          <w:color w:val="000000"/>
        </w:rPr>
      </w:pP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 xml:space="preserve">En esta parte se describe el contenido global del trabajo, es una narración que se hace antes de entrar en materia o de empezar a hablar claramente de algún tema. </w:t>
      </w: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 xml:space="preserve">Incluye: (que formaron parte del anteproyecto).  </w:t>
      </w:r>
    </w:p>
    <w:p w:rsidR="00D422A7" w:rsidRPr="00565B9C" w:rsidRDefault="00D422A7" w:rsidP="00D422A7">
      <w:pPr>
        <w:numPr>
          <w:ilvl w:val="0"/>
          <w:numId w:val="5"/>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u w:val="single"/>
        </w:rPr>
        <w:t>Antecedentes (brevemente tratados):</w:t>
      </w:r>
      <w:r w:rsidRPr="00565B9C">
        <w:rPr>
          <w:rFonts w:ascii="Arial" w:hAnsi="Arial" w:cs="Arial"/>
          <w:color w:val="000000"/>
        </w:rPr>
        <w:t xml:space="preserve"> comunica al lector el porqué de este proyecto, el enfoque bajo el cual se llevó a cabo, el contexto de la investigación (cómo y dónde se realizó), los términos, alcances y limitaciones del proyecto.</w:t>
      </w:r>
    </w:p>
    <w:p w:rsidR="00D422A7" w:rsidRPr="0011066A" w:rsidRDefault="00D422A7" w:rsidP="00D422A7">
      <w:pPr>
        <w:numPr>
          <w:ilvl w:val="0"/>
          <w:numId w:val="5"/>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u w:val="single"/>
        </w:rPr>
        <w:t>Alcances y limitaciones:</w:t>
      </w:r>
      <w:r w:rsidRPr="00565B9C">
        <w:rPr>
          <w:rFonts w:ascii="Arial" w:hAnsi="Arial" w:cs="Arial"/>
        </w:rPr>
        <w:t xml:space="preserve"> impacto que tendrá dentro de la empresa el</w:t>
      </w:r>
      <w:r w:rsidRPr="00565B9C">
        <w:rPr>
          <w:rFonts w:ascii="Arial" w:hAnsi="Arial" w:cs="Arial"/>
          <w:b/>
        </w:rPr>
        <w:t xml:space="preserve"> </w:t>
      </w:r>
      <w:r w:rsidRPr="00565B9C">
        <w:rPr>
          <w:rFonts w:ascii="Arial" w:hAnsi="Arial" w:cs="Arial"/>
        </w:rPr>
        <w:t>proyecto que se realiza, explicando detalladamente que solución(es) dio a la problemática encontrada, a qué área de la empresa, así como las limitaciones que se tiene para lograr algo más.</w:t>
      </w:r>
    </w:p>
    <w:p w:rsidR="00D422A7" w:rsidRDefault="00D422A7" w:rsidP="00D422A7">
      <w:pPr>
        <w:tabs>
          <w:tab w:val="left" w:pos="360"/>
        </w:tabs>
        <w:autoSpaceDE w:val="0"/>
        <w:autoSpaceDN w:val="0"/>
        <w:adjustRightInd w:val="0"/>
        <w:jc w:val="both"/>
        <w:rPr>
          <w:rFonts w:ascii="Arial" w:hAnsi="Arial" w:cs="Arial"/>
          <w:color w:val="000000"/>
        </w:rPr>
      </w:pPr>
    </w:p>
    <w:p w:rsidR="00D422A7" w:rsidRPr="00565B9C" w:rsidRDefault="00D422A7" w:rsidP="00D422A7">
      <w:pPr>
        <w:numPr>
          <w:ilvl w:val="0"/>
          <w:numId w:val="6"/>
        </w:numPr>
        <w:jc w:val="both"/>
        <w:rPr>
          <w:rFonts w:ascii="Arial" w:hAnsi="Arial" w:cs="Arial"/>
        </w:rPr>
      </w:pPr>
      <w:r w:rsidRPr="00565B9C">
        <w:rPr>
          <w:rFonts w:ascii="Arial" w:hAnsi="Arial" w:cs="Arial"/>
        </w:rPr>
        <w:t>Alcances: describen la población o proceso hacia los cuales se pueden generalizar los resultados del proyecto.</w:t>
      </w:r>
    </w:p>
    <w:p w:rsidR="00D422A7" w:rsidRPr="00565B9C" w:rsidRDefault="00D422A7" w:rsidP="00D422A7">
      <w:pPr>
        <w:jc w:val="both"/>
        <w:rPr>
          <w:rFonts w:ascii="Arial" w:hAnsi="Arial" w:cs="Arial"/>
        </w:rPr>
      </w:pPr>
    </w:p>
    <w:p w:rsidR="00D422A7" w:rsidRPr="00565B9C" w:rsidRDefault="00D422A7" w:rsidP="00D422A7">
      <w:pPr>
        <w:numPr>
          <w:ilvl w:val="0"/>
          <w:numId w:val="6"/>
        </w:numPr>
        <w:jc w:val="both"/>
        <w:rPr>
          <w:rFonts w:ascii="Arial" w:hAnsi="Arial" w:cs="Arial"/>
        </w:rPr>
      </w:pPr>
      <w:r w:rsidRPr="00565B9C">
        <w:rPr>
          <w:rFonts w:ascii="Arial" w:hAnsi="Arial" w:cs="Arial"/>
        </w:rPr>
        <w:t>Limitaciones: son las condiciones que pueden frenar la investigación, las “debilidades restrictivas” en la realización del trabajo.</w:t>
      </w:r>
    </w:p>
    <w:p w:rsidR="00D422A7" w:rsidRPr="00565B9C" w:rsidRDefault="00D422A7" w:rsidP="00D422A7">
      <w:pPr>
        <w:pStyle w:val="Prrafodelista"/>
        <w:spacing w:line="240" w:lineRule="auto"/>
        <w:rPr>
          <w:rFonts w:ascii="Arial" w:hAnsi="Arial" w:cs="Arial"/>
          <w:sz w:val="24"/>
          <w:szCs w:val="24"/>
        </w:rPr>
      </w:pPr>
    </w:p>
    <w:p w:rsidR="00D422A7" w:rsidRDefault="00D422A7" w:rsidP="00D422A7">
      <w:pPr>
        <w:jc w:val="both"/>
        <w:rPr>
          <w:rFonts w:ascii="Arial" w:hAnsi="Arial" w:cs="Arial"/>
        </w:rPr>
      </w:pPr>
      <w:r w:rsidRPr="00565B9C">
        <w:rPr>
          <w:rFonts w:ascii="Arial" w:hAnsi="Arial" w:cs="Arial"/>
        </w:rPr>
        <w:t xml:space="preserve">Pueden ser diversos factores que se deben tomar en cuenta como la administración, el tiempo, la ética profesional, los costos, etc. Estos factores no controlados o no observados constituyen las limitaciones y deben ser tomados en cuenta y señaladas en este apartado. </w:t>
      </w:r>
    </w:p>
    <w:p w:rsidR="00D422A7" w:rsidRDefault="00D422A7" w:rsidP="00D422A7">
      <w:pPr>
        <w:jc w:val="both"/>
        <w:rPr>
          <w:rFonts w:ascii="Arial" w:hAnsi="Arial" w:cs="Arial"/>
        </w:rPr>
      </w:pPr>
    </w:p>
    <w:p w:rsidR="00D422A7" w:rsidRDefault="00D422A7" w:rsidP="00D422A7">
      <w:pPr>
        <w:jc w:val="both"/>
        <w:rPr>
          <w:rFonts w:ascii="Arial" w:hAnsi="Arial" w:cs="Arial"/>
        </w:rPr>
      </w:pPr>
    </w:p>
    <w:p w:rsidR="00D422A7" w:rsidRDefault="00D422A7" w:rsidP="00D422A7">
      <w:pPr>
        <w:jc w:val="both"/>
        <w:rPr>
          <w:rFonts w:ascii="Arial" w:hAnsi="Arial" w:cs="Arial"/>
        </w:rPr>
      </w:pPr>
    </w:p>
    <w:p w:rsidR="00D422A7" w:rsidRDefault="00D422A7" w:rsidP="00D422A7">
      <w:pPr>
        <w:jc w:val="both"/>
        <w:rPr>
          <w:rFonts w:ascii="Arial" w:hAnsi="Arial" w:cs="Arial"/>
        </w:rPr>
      </w:pPr>
    </w:p>
    <w:p w:rsidR="00D422A7" w:rsidRDefault="00D422A7" w:rsidP="00D422A7">
      <w:pPr>
        <w:jc w:val="both"/>
        <w:rPr>
          <w:rFonts w:ascii="Arial" w:hAnsi="Arial" w:cs="Arial"/>
        </w:rPr>
      </w:pPr>
    </w:p>
    <w:p w:rsidR="00D422A7" w:rsidRDefault="00D422A7" w:rsidP="00D422A7">
      <w:pPr>
        <w:jc w:val="both"/>
        <w:rPr>
          <w:rFonts w:ascii="Arial" w:hAnsi="Arial" w:cs="Arial"/>
        </w:rPr>
      </w:pPr>
    </w:p>
    <w:p w:rsidR="00D422A7" w:rsidRDefault="00D422A7" w:rsidP="00D422A7">
      <w:pPr>
        <w:jc w:val="both"/>
        <w:rPr>
          <w:rFonts w:ascii="Arial" w:hAnsi="Arial" w:cs="Arial"/>
        </w:rPr>
      </w:pPr>
    </w:p>
    <w:p w:rsidR="00D422A7" w:rsidRPr="00565B9C" w:rsidRDefault="00D422A7" w:rsidP="00D422A7">
      <w:pPr>
        <w:jc w:val="both"/>
        <w:rPr>
          <w:rFonts w:ascii="Arial" w:hAnsi="Arial" w:cs="Arial"/>
        </w:rPr>
      </w:pPr>
      <w:r w:rsidRPr="00565B9C">
        <w:rPr>
          <w:rFonts w:ascii="Arial" w:hAnsi="Arial" w:cs="Arial"/>
        </w:rPr>
        <w:t>Se explican las razones por las que la investigación podría ser inválida o por qué se toman en cuenta solo determinados aspectos.</w:t>
      </w:r>
    </w:p>
    <w:p w:rsidR="00D422A7" w:rsidRPr="00565B9C" w:rsidRDefault="00D422A7" w:rsidP="00D422A7">
      <w:pPr>
        <w:jc w:val="both"/>
        <w:rPr>
          <w:rFonts w:ascii="Arial" w:hAnsi="Arial" w:cs="Arial"/>
        </w:rPr>
      </w:pPr>
    </w:p>
    <w:p w:rsidR="00D422A7" w:rsidRPr="00565B9C" w:rsidRDefault="00D422A7" w:rsidP="00D422A7">
      <w:pPr>
        <w:numPr>
          <w:ilvl w:val="0"/>
          <w:numId w:val="5"/>
        </w:numPr>
        <w:tabs>
          <w:tab w:val="left" w:pos="360"/>
        </w:tabs>
        <w:autoSpaceDE w:val="0"/>
        <w:autoSpaceDN w:val="0"/>
        <w:adjustRightInd w:val="0"/>
        <w:ind w:left="360" w:hanging="360"/>
        <w:jc w:val="both"/>
        <w:rPr>
          <w:rFonts w:ascii="Arial" w:hAnsi="Arial" w:cs="Arial"/>
          <w:u w:val="single"/>
        </w:rPr>
      </w:pPr>
      <w:r w:rsidRPr="00565B9C">
        <w:rPr>
          <w:rFonts w:ascii="Arial" w:hAnsi="Arial" w:cs="Arial"/>
          <w:u w:val="single"/>
        </w:rPr>
        <w:t xml:space="preserve">Pregunta de investigación (si aplica): </w:t>
      </w:r>
      <w:r w:rsidRPr="00565B9C">
        <w:rPr>
          <w:rFonts w:ascii="Arial" w:hAnsi="Arial" w:cs="Arial"/>
        </w:rPr>
        <w:t>El cuestionamiento o problema a responder con el proyecto.</w:t>
      </w: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VI. Descripción de la empresa u organización</w:t>
      </w:r>
    </w:p>
    <w:p w:rsidR="00D422A7" w:rsidRDefault="00D422A7" w:rsidP="00D422A7">
      <w:pPr>
        <w:autoSpaceDE w:val="0"/>
        <w:autoSpaceDN w:val="0"/>
        <w:adjustRightInd w:val="0"/>
        <w:jc w:val="both"/>
        <w:rPr>
          <w:rFonts w:ascii="Arial" w:hAnsi="Arial" w:cs="Arial"/>
          <w:color w:val="000000"/>
        </w:rPr>
      </w:pP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Se especifica zona, departamento, área, línea, proceso, proyecto, maquina, etc.; relación del área con la organización en general, actividades desarrolladas por el área, todo esto directamente relacionado con el proyecto, o bien con el procedimiento para solucionar el problema principal.</w:t>
      </w: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VII. Problemas a resolver (priorizándolos)</w:t>
      </w:r>
    </w:p>
    <w:p w:rsidR="00D422A7" w:rsidRDefault="00D422A7" w:rsidP="00D422A7">
      <w:pPr>
        <w:jc w:val="both"/>
        <w:rPr>
          <w:rFonts w:ascii="Arial" w:hAnsi="Arial" w:cs="Arial"/>
          <w:color w:val="000000"/>
        </w:rPr>
      </w:pPr>
    </w:p>
    <w:p w:rsidR="00D422A7" w:rsidRPr="00565B9C" w:rsidRDefault="00D422A7" w:rsidP="00D422A7">
      <w:pPr>
        <w:jc w:val="both"/>
        <w:rPr>
          <w:rFonts w:ascii="Arial" w:hAnsi="Arial" w:cs="Arial"/>
          <w:color w:val="000000"/>
        </w:rPr>
      </w:pPr>
      <w:r w:rsidRPr="00565B9C">
        <w:rPr>
          <w:rFonts w:ascii="Arial" w:hAnsi="Arial" w:cs="Arial"/>
          <w:color w:val="000000"/>
        </w:rPr>
        <w:t>Tiene relación directa con los objetivos, describir la meta del proyecto y los principales obstáculos que se presentaron durante la ejecución, según orden de importancia.</w:t>
      </w: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VIII. Objetivos</w:t>
      </w:r>
    </w:p>
    <w:p w:rsidR="00D422A7" w:rsidRDefault="00D422A7" w:rsidP="00D422A7">
      <w:pPr>
        <w:jc w:val="both"/>
        <w:rPr>
          <w:rFonts w:ascii="Arial" w:hAnsi="Arial" w:cs="Arial"/>
          <w:color w:val="000000"/>
        </w:rPr>
      </w:pPr>
    </w:p>
    <w:p w:rsidR="00D422A7" w:rsidRPr="00565B9C" w:rsidRDefault="00D422A7" w:rsidP="00D422A7">
      <w:pPr>
        <w:jc w:val="both"/>
        <w:rPr>
          <w:rFonts w:ascii="Arial" w:hAnsi="Arial" w:cs="Arial"/>
          <w:color w:val="000000"/>
        </w:rPr>
      </w:pPr>
      <w:r w:rsidRPr="00565B9C">
        <w:rPr>
          <w:rFonts w:ascii="Arial" w:hAnsi="Arial" w:cs="Arial"/>
          <w:color w:val="000000"/>
        </w:rPr>
        <w:t>El objetivo de un proyecto indica lo que se pretende lograr, la meta, el fin. Es la aspiración o el propósito que se quiere alcanzar con el proyecto. Se expone de manera clara y precisa los resultados que desean ser obtenidos.</w:t>
      </w:r>
    </w:p>
    <w:p w:rsidR="00D422A7" w:rsidRPr="00565B9C" w:rsidRDefault="00D422A7" w:rsidP="00D422A7">
      <w:pPr>
        <w:jc w:val="both"/>
        <w:rPr>
          <w:rFonts w:ascii="Arial" w:hAnsi="Arial" w:cs="Arial"/>
          <w:color w:val="000000"/>
        </w:rPr>
      </w:pPr>
    </w:p>
    <w:p w:rsidR="00D422A7" w:rsidRPr="00565B9C" w:rsidRDefault="00D422A7" w:rsidP="00D422A7">
      <w:pPr>
        <w:jc w:val="both"/>
        <w:rPr>
          <w:rFonts w:ascii="Arial" w:hAnsi="Arial" w:cs="Arial"/>
          <w:color w:val="000000"/>
        </w:rPr>
      </w:pPr>
      <w:r w:rsidRPr="00565B9C">
        <w:rPr>
          <w:rFonts w:ascii="Arial" w:hAnsi="Arial" w:cs="Arial"/>
          <w:color w:val="000000"/>
        </w:rPr>
        <w:t>En esta sección se establece “que se pretende con el proyecto”, tomando en cuenta lo que se quiere hacer, lo que se quiere lograr o simplemente finalizar.</w:t>
      </w:r>
    </w:p>
    <w:p w:rsidR="00D422A7" w:rsidRDefault="00D422A7" w:rsidP="00D422A7">
      <w:pPr>
        <w:jc w:val="both"/>
        <w:rPr>
          <w:rFonts w:ascii="Arial" w:hAnsi="Arial" w:cs="Arial"/>
          <w:color w:val="000000"/>
        </w:rPr>
      </w:pPr>
    </w:p>
    <w:p w:rsidR="00D422A7" w:rsidRPr="00565B9C" w:rsidRDefault="00D422A7" w:rsidP="00D422A7">
      <w:pPr>
        <w:jc w:val="both"/>
        <w:rPr>
          <w:rFonts w:ascii="Arial" w:hAnsi="Arial" w:cs="Arial"/>
          <w:color w:val="000000"/>
        </w:rPr>
      </w:pPr>
    </w:p>
    <w:p w:rsidR="00D422A7" w:rsidRPr="00565B9C" w:rsidRDefault="00D422A7" w:rsidP="00D422A7">
      <w:pPr>
        <w:jc w:val="both"/>
        <w:rPr>
          <w:rFonts w:ascii="Arial" w:hAnsi="Arial" w:cs="Arial"/>
          <w:color w:val="000000"/>
        </w:rPr>
      </w:pPr>
      <w:r w:rsidRPr="00565B9C">
        <w:rPr>
          <w:rFonts w:ascii="Arial" w:hAnsi="Arial" w:cs="Arial"/>
          <w:color w:val="000000"/>
        </w:rPr>
        <w:t>Los objetivos en su formulación, deben reunir las siguientes características:</w:t>
      </w:r>
    </w:p>
    <w:p w:rsidR="00D422A7" w:rsidRPr="0011066A" w:rsidRDefault="00D422A7" w:rsidP="00D422A7">
      <w:pPr>
        <w:pStyle w:val="Prrafodelista"/>
        <w:numPr>
          <w:ilvl w:val="0"/>
          <w:numId w:val="8"/>
        </w:numPr>
        <w:spacing w:after="0" w:line="240" w:lineRule="auto"/>
        <w:jc w:val="both"/>
        <w:rPr>
          <w:rFonts w:ascii="Arial" w:hAnsi="Arial" w:cs="Arial"/>
          <w:color w:val="000000"/>
          <w:sz w:val="24"/>
          <w:szCs w:val="24"/>
        </w:rPr>
      </w:pPr>
      <w:r w:rsidRPr="0011066A">
        <w:rPr>
          <w:rFonts w:ascii="Arial" w:hAnsi="Arial" w:cs="Arial"/>
          <w:color w:val="000000"/>
          <w:sz w:val="24"/>
          <w:szCs w:val="24"/>
        </w:rPr>
        <w:t>Se refieren a los propósitos por los cuales se hace el proyecto. Nos permiten dejar en claro cuáles van a ser los alcances del trabajo.</w:t>
      </w:r>
    </w:p>
    <w:p w:rsidR="00D422A7" w:rsidRPr="00565B9C" w:rsidRDefault="00D422A7" w:rsidP="00D422A7">
      <w:pPr>
        <w:pStyle w:val="Prrafodelista"/>
        <w:numPr>
          <w:ilvl w:val="0"/>
          <w:numId w:val="8"/>
        </w:numPr>
        <w:spacing w:after="0" w:line="240" w:lineRule="auto"/>
        <w:jc w:val="both"/>
        <w:rPr>
          <w:rFonts w:ascii="Arial" w:hAnsi="Arial" w:cs="Arial"/>
          <w:color w:val="000000"/>
          <w:sz w:val="24"/>
          <w:szCs w:val="24"/>
        </w:rPr>
      </w:pPr>
      <w:r w:rsidRPr="00565B9C">
        <w:rPr>
          <w:rFonts w:ascii="Arial" w:hAnsi="Arial" w:cs="Arial"/>
          <w:color w:val="000000"/>
          <w:sz w:val="24"/>
          <w:szCs w:val="24"/>
        </w:rPr>
        <w:t>Deben ser concretos, evaluables y viables.</w:t>
      </w:r>
    </w:p>
    <w:p w:rsidR="00D422A7" w:rsidRPr="00565B9C" w:rsidRDefault="00D422A7" w:rsidP="00D422A7">
      <w:pPr>
        <w:pStyle w:val="Prrafodelista"/>
        <w:numPr>
          <w:ilvl w:val="0"/>
          <w:numId w:val="8"/>
        </w:numPr>
        <w:spacing w:after="0" w:line="240" w:lineRule="auto"/>
        <w:jc w:val="both"/>
        <w:rPr>
          <w:rFonts w:ascii="Arial" w:hAnsi="Arial" w:cs="Arial"/>
          <w:color w:val="000000"/>
          <w:sz w:val="24"/>
          <w:szCs w:val="24"/>
        </w:rPr>
      </w:pPr>
      <w:r w:rsidRPr="00565B9C">
        <w:rPr>
          <w:rFonts w:ascii="Arial" w:hAnsi="Arial" w:cs="Arial"/>
          <w:color w:val="000000"/>
          <w:sz w:val="24"/>
          <w:szCs w:val="24"/>
        </w:rPr>
        <w:t>Deben redactarse con verbos en infinitivo que se pueden evaluar, verificar y refutar en todo momento.</w:t>
      </w:r>
    </w:p>
    <w:p w:rsidR="00D422A7" w:rsidRPr="00565B9C" w:rsidRDefault="00D422A7" w:rsidP="00D422A7">
      <w:pPr>
        <w:pStyle w:val="Prrafodelista"/>
        <w:numPr>
          <w:ilvl w:val="0"/>
          <w:numId w:val="8"/>
        </w:numPr>
        <w:spacing w:after="0" w:line="240" w:lineRule="auto"/>
        <w:jc w:val="both"/>
        <w:rPr>
          <w:rFonts w:ascii="Arial" w:hAnsi="Arial" w:cs="Arial"/>
          <w:color w:val="000000"/>
          <w:sz w:val="24"/>
          <w:szCs w:val="24"/>
        </w:rPr>
      </w:pPr>
      <w:r w:rsidRPr="00565B9C">
        <w:rPr>
          <w:rFonts w:ascii="Arial" w:hAnsi="Arial" w:cs="Arial"/>
          <w:color w:val="000000"/>
          <w:sz w:val="24"/>
          <w:szCs w:val="24"/>
        </w:rPr>
        <w:t>Deben ser orientadores</w:t>
      </w:r>
    </w:p>
    <w:p w:rsidR="00D422A7" w:rsidRPr="00565B9C" w:rsidRDefault="00D422A7" w:rsidP="00D422A7">
      <w:pPr>
        <w:pStyle w:val="Prrafodelista"/>
        <w:numPr>
          <w:ilvl w:val="0"/>
          <w:numId w:val="8"/>
        </w:numPr>
        <w:spacing w:after="0" w:line="240" w:lineRule="auto"/>
        <w:jc w:val="both"/>
        <w:rPr>
          <w:rFonts w:ascii="Arial" w:hAnsi="Arial" w:cs="Arial"/>
          <w:color w:val="000000"/>
          <w:sz w:val="24"/>
          <w:szCs w:val="24"/>
        </w:rPr>
      </w:pPr>
      <w:r w:rsidRPr="00565B9C">
        <w:rPr>
          <w:rFonts w:ascii="Arial" w:hAnsi="Arial" w:cs="Arial"/>
          <w:color w:val="000000"/>
          <w:sz w:val="24"/>
          <w:szCs w:val="24"/>
        </w:rPr>
        <w:t>Deben ser susceptibles de ser alcanzados.</w:t>
      </w:r>
    </w:p>
    <w:p w:rsidR="00D422A7" w:rsidRPr="00565B9C" w:rsidRDefault="00D422A7" w:rsidP="00D422A7">
      <w:pPr>
        <w:pStyle w:val="Prrafodelista"/>
        <w:numPr>
          <w:ilvl w:val="0"/>
          <w:numId w:val="8"/>
        </w:numPr>
        <w:spacing w:after="0" w:line="240" w:lineRule="auto"/>
        <w:jc w:val="both"/>
        <w:rPr>
          <w:rFonts w:ascii="Arial" w:hAnsi="Arial" w:cs="Arial"/>
          <w:color w:val="000000"/>
          <w:sz w:val="24"/>
          <w:szCs w:val="24"/>
        </w:rPr>
      </w:pPr>
      <w:r w:rsidRPr="00565B9C">
        <w:rPr>
          <w:rFonts w:ascii="Arial" w:hAnsi="Arial" w:cs="Arial"/>
          <w:color w:val="000000"/>
          <w:sz w:val="24"/>
          <w:szCs w:val="24"/>
        </w:rPr>
        <w:t>Deben ser expresados en modo afirmativo y de forma clara y precisa.</w:t>
      </w:r>
    </w:p>
    <w:p w:rsidR="00D422A7" w:rsidRPr="00565B9C" w:rsidRDefault="00D422A7" w:rsidP="00D422A7">
      <w:pPr>
        <w:pStyle w:val="Prrafodelista"/>
        <w:numPr>
          <w:ilvl w:val="0"/>
          <w:numId w:val="8"/>
        </w:numPr>
        <w:spacing w:after="0" w:line="240" w:lineRule="auto"/>
        <w:jc w:val="both"/>
        <w:rPr>
          <w:rFonts w:ascii="Arial" w:hAnsi="Arial" w:cs="Arial"/>
          <w:color w:val="000000"/>
          <w:sz w:val="24"/>
          <w:szCs w:val="24"/>
        </w:rPr>
      </w:pPr>
      <w:r w:rsidRPr="00565B9C">
        <w:rPr>
          <w:rFonts w:ascii="Arial" w:hAnsi="Arial" w:cs="Arial"/>
          <w:color w:val="000000"/>
          <w:sz w:val="24"/>
          <w:szCs w:val="24"/>
        </w:rPr>
        <w:t>Deben estar dirigidos a elementos básicos del problema.</w:t>
      </w:r>
    </w:p>
    <w:p w:rsidR="00D422A7" w:rsidRPr="00565B9C" w:rsidRDefault="00D422A7" w:rsidP="00D422A7">
      <w:pPr>
        <w:pStyle w:val="Prrafodelista"/>
        <w:numPr>
          <w:ilvl w:val="0"/>
          <w:numId w:val="8"/>
        </w:numPr>
        <w:spacing w:after="0" w:line="240" w:lineRule="auto"/>
        <w:jc w:val="both"/>
        <w:rPr>
          <w:rFonts w:ascii="Arial" w:hAnsi="Arial" w:cs="Arial"/>
          <w:color w:val="000000"/>
          <w:sz w:val="24"/>
          <w:szCs w:val="24"/>
        </w:rPr>
      </w:pPr>
      <w:r w:rsidRPr="00565B9C">
        <w:rPr>
          <w:rFonts w:ascii="Arial" w:hAnsi="Arial" w:cs="Arial"/>
          <w:color w:val="000000"/>
          <w:sz w:val="24"/>
          <w:szCs w:val="24"/>
        </w:rPr>
        <w:t>Deben ser medibles y observables.</w:t>
      </w:r>
    </w:p>
    <w:p w:rsidR="00D422A7" w:rsidRPr="00565B9C" w:rsidRDefault="00D422A7" w:rsidP="00D422A7">
      <w:pPr>
        <w:pStyle w:val="Prrafodelista"/>
        <w:numPr>
          <w:ilvl w:val="0"/>
          <w:numId w:val="8"/>
        </w:numPr>
        <w:spacing w:after="0" w:line="240" w:lineRule="auto"/>
        <w:jc w:val="both"/>
        <w:rPr>
          <w:rFonts w:ascii="Arial" w:hAnsi="Arial" w:cs="Arial"/>
          <w:color w:val="000000"/>
          <w:sz w:val="24"/>
          <w:szCs w:val="24"/>
        </w:rPr>
      </w:pPr>
      <w:r w:rsidRPr="00565B9C">
        <w:rPr>
          <w:rFonts w:ascii="Arial" w:hAnsi="Arial" w:cs="Arial"/>
          <w:color w:val="000000"/>
          <w:sz w:val="24"/>
          <w:szCs w:val="24"/>
        </w:rPr>
        <w:t>Deben seguir un orden metodológico.</w:t>
      </w:r>
    </w:p>
    <w:p w:rsidR="00D422A7" w:rsidRPr="00565B9C" w:rsidRDefault="00D422A7" w:rsidP="00D422A7">
      <w:pPr>
        <w:pStyle w:val="Prrafodelista"/>
        <w:spacing w:after="0" w:line="240" w:lineRule="auto"/>
        <w:jc w:val="both"/>
        <w:rPr>
          <w:rFonts w:ascii="Arial" w:hAnsi="Arial" w:cs="Arial"/>
          <w:color w:val="000000"/>
          <w:sz w:val="24"/>
          <w:szCs w:val="24"/>
        </w:rPr>
      </w:pPr>
    </w:p>
    <w:p w:rsidR="00D422A7" w:rsidRDefault="00D422A7" w:rsidP="00D422A7">
      <w:pPr>
        <w:jc w:val="both"/>
        <w:rPr>
          <w:rFonts w:ascii="Arial" w:hAnsi="Arial" w:cs="Arial"/>
          <w:color w:val="000000"/>
        </w:rPr>
      </w:pPr>
    </w:p>
    <w:p w:rsidR="00D422A7" w:rsidRDefault="00D422A7" w:rsidP="00D422A7">
      <w:pPr>
        <w:jc w:val="both"/>
        <w:rPr>
          <w:rFonts w:ascii="Arial" w:hAnsi="Arial" w:cs="Arial"/>
          <w:color w:val="000000"/>
        </w:rPr>
      </w:pPr>
    </w:p>
    <w:p w:rsidR="00D422A7" w:rsidRDefault="00D422A7" w:rsidP="00D422A7">
      <w:pPr>
        <w:jc w:val="both"/>
        <w:rPr>
          <w:rFonts w:ascii="Arial" w:hAnsi="Arial" w:cs="Arial"/>
          <w:color w:val="000000"/>
        </w:rPr>
      </w:pPr>
    </w:p>
    <w:p w:rsidR="00D422A7" w:rsidRDefault="00D422A7" w:rsidP="00D422A7">
      <w:pPr>
        <w:jc w:val="both"/>
        <w:rPr>
          <w:rFonts w:ascii="Arial" w:hAnsi="Arial" w:cs="Arial"/>
          <w:color w:val="000000"/>
        </w:rPr>
      </w:pPr>
    </w:p>
    <w:p w:rsidR="00D422A7" w:rsidRDefault="00D422A7" w:rsidP="00D422A7">
      <w:pPr>
        <w:jc w:val="both"/>
        <w:rPr>
          <w:rFonts w:ascii="Arial" w:hAnsi="Arial" w:cs="Arial"/>
          <w:color w:val="000000"/>
        </w:rPr>
      </w:pPr>
    </w:p>
    <w:p w:rsidR="00D422A7" w:rsidRDefault="00D422A7" w:rsidP="00D422A7">
      <w:pPr>
        <w:jc w:val="both"/>
        <w:rPr>
          <w:rFonts w:ascii="Arial" w:hAnsi="Arial" w:cs="Arial"/>
          <w:color w:val="000000"/>
        </w:rPr>
      </w:pPr>
    </w:p>
    <w:p w:rsidR="00D422A7" w:rsidRPr="00565B9C" w:rsidRDefault="00D422A7" w:rsidP="00D422A7">
      <w:pPr>
        <w:jc w:val="both"/>
        <w:rPr>
          <w:rFonts w:ascii="Arial" w:hAnsi="Arial" w:cs="Arial"/>
          <w:b/>
          <w:color w:val="000000"/>
        </w:rPr>
      </w:pPr>
      <w:r w:rsidRPr="00565B9C">
        <w:rPr>
          <w:rFonts w:ascii="Arial" w:hAnsi="Arial" w:cs="Arial"/>
          <w:color w:val="000000"/>
        </w:rPr>
        <w:t xml:space="preserve">Normalmente, se redactan 2 tipos de objetivos: </w:t>
      </w:r>
      <w:r w:rsidRPr="00565B9C">
        <w:rPr>
          <w:rFonts w:ascii="Arial" w:hAnsi="Arial" w:cs="Arial"/>
          <w:b/>
          <w:color w:val="000000"/>
        </w:rPr>
        <w:t>General y Específicos.</w:t>
      </w:r>
    </w:p>
    <w:p w:rsidR="00D422A7" w:rsidRPr="00565B9C" w:rsidRDefault="00D422A7" w:rsidP="00D422A7">
      <w:pPr>
        <w:jc w:val="both"/>
        <w:rPr>
          <w:rFonts w:ascii="Arial" w:hAnsi="Arial" w:cs="Arial"/>
          <w:b/>
          <w:color w:val="000000"/>
        </w:rPr>
      </w:pPr>
    </w:p>
    <w:p w:rsidR="00D422A7" w:rsidRPr="00565B9C" w:rsidRDefault="00D422A7" w:rsidP="00D422A7">
      <w:pPr>
        <w:pStyle w:val="Prrafodelista"/>
        <w:numPr>
          <w:ilvl w:val="0"/>
          <w:numId w:val="9"/>
        </w:numPr>
        <w:spacing w:after="0" w:line="240" w:lineRule="auto"/>
        <w:jc w:val="both"/>
        <w:rPr>
          <w:rFonts w:ascii="Arial" w:hAnsi="Arial" w:cs="Arial"/>
          <w:b/>
          <w:color w:val="000000"/>
          <w:sz w:val="24"/>
          <w:szCs w:val="24"/>
        </w:rPr>
      </w:pPr>
      <w:r w:rsidRPr="00565B9C">
        <w:rPr>
          <w:rFonts w:ascii="Arial" w:hAnsi="Arial" w:cs="Arial"/>
          <w:b/>
          <w:color w:val="000000"/>
          <w:sz w:val="24"/>
          <w:szCs w:val="24"/>
        </w:rPr>
        <w:t xml:space="preserve">Objetivo General: </w:t>
      </w:r>
      <w:r w:rsidRPr="00565B9C">
        <w:rPr>
          <w:rFonts w:ascii="Arial" w:hAnsi="Arial" w:cs="Arial"/>
          <w:color w:val="000000"/>
          <w:sz w:val="24"/>
          <w:szCs w:val="24"/>
        </w:rPr>
        <w:t>Señala “el fin último del estudio”, se formula atendiendo el propósito general del proyecto, es el objetivo principal del trabajo.</w:t>
      </w:r>
    </w:p>
    <w:p w:rsidR="00D422A7" w:rsidRPr="00565B9C" w:rsidRDefault="00D422A7" w:rsidP="00D422A7">
      <w:pPr>
        <w:pStyle w:val="Prrafodelista"/>
        <w:spacing w:after="0" w:line="240" w:lineRule="auto"/>
        <w:jc w:val="both"/>
        <w:rPr>
          <w:rFonts w:ascii="Arial" w:hAnsi="Arial" w:cs="Arial"/>
          <w:color w:val="000000"/>
          <w:sz w:val="24"/>
          <w:szCs w:val="24"/>
        </w:rPr>
      </w:pPr>
      <w:r w:rsidRPr="00565B9C">
        <w:rPr>
          <w:rFonts w:ascii="Arial" w:hAnsi="Arial" w:cs="Arial"/>
          <w:color w:val="000000"/>
          <w:sz w:val="24"/>
          <w:szCs w:val="24"/>
        </w:rPr>
        <w:t>El objetivo general debe ser uno solo.</w:t>
      </w:r>
    </w:p>
    <w:p w:rsidR="00D422A7" w:rsidRPr="00565B9C" w:rsidRDefault="00D422A7" w:rsidP="00D422A7">
      <w:pPr>
        <w:pStyle w:val="Prrafodelista"/>
        <w:numPr>
          <w:ilvl w:val="0"/>
          <w:numId w:val="9"/>
        </w:numPr>
        <w:spacing w:after="0" w:line="240" w:lineRule="auto"/>
        <w:jc w:val="both"/>
        <w:rPr>
          <w:rFonts w:ascii="Arial" w:hAnsi="Arial" w:cs="Arial"/>
          <w:b/>
          <w:color w:val="000000"/>
          <w:sz w:val="24"/>
          <w:szCs w:val="24"/>
        </w:rPr>
      </w:pPr>
      <w:r w:rsidRPr="00565B9C">
        <w:rPr>
          <w:rFonts w:ascii="Arial" w:hAnsi="Arial" w:cs="Arial"/>
          <w:b/>
          <w:color w:val="000000"/>
          <w:sz w:val="24"/>
          <w:szCs w:val="24"/>
        </w:rPr>
        <w:t xml:space="preserve">Objetivos Específicos: </w:t>
      </w:r>
      <w:r w:rsidRPr="00565B9C">
        <w:rPr>
          <w:rFonts w:ascii="Arial" w:hAnsi="Arial" w:cs="Arial"/>
          <w:color w:val="000000"/>
          <w:sz w:val="24"/>
          <w:szCs w:val="24"/>
        </w:rPr>
        <w:t>Indican lo que se pretende lograr en cada una de las etapas del proyecto. Son logros parciales que facilitan el control sistemático del proyecto y que al ser alcanzado en conjunto nos permiten garantizar que el objetivo general ha sido  logrado.</w:t>
      </w:r>
      <w:r w:rsidRPr="00565B9C">
        <w:rPr>
          <w:rFonts w:ascii="Arial" w:hAnsi="Arial" w:cs="Arial"/>
          <w:b/>
          <w:color w:val="000000"/>
          <w:sz w:val="24"/>
          <w:szCs w:val="24"/>
        </w:rPr>
        <w:t xml:space="preserve"> </w:t>
      </w: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IX. Justificación</w:t>
      </w:r>
    </w:p>
    <w:p w:rsidR="00D422A7" w:rsidRDefault="00D422A7" w:rsidP="00D422A7">
      <w:pPr>
        <w:jc w:val="both"/>
        <w:rPr>
          <w:rFonts w:ascii="Arial" w:hAnsi="Arial" w:cs="Arial"/>
          <w:color w:val="000000"/>
        </w:rPr>
      </w:pPr>
    </w:p>
    <w:p w:rsidR="00D422A7" w:rsidRPr="00565B9C" w:rsidRDefault="00D422A7" w:rsidP="00D422A7">
      <w:pPr>
        <w:jc w:val="both"/>
        <w:rPr>
          <w:rFonts w:ascii="Arial" w:hAnsi="Arial" w:cs="Arial"/>
          <w:color w:val="000000"/>
        </w:rPr>
      </w:pPr>
      <w:r w:rsidRPr="00565B9C">
        <w:rPr>
          <w:rFonts w:ascii="Arial" w:hAnsi="Arial" w:cs="Arial"/>
          <w:color w:val="000000"/>
        </w:rPr>
        <w:t>Se expresa la importancia del proyecto, su contribución o beneficios económicos, sociales, administrativos, históricos, etc.</w:t>
      </w:r>
    </w:p>
    <w:p w:rsidR="00D422A7" w:rsidRDefault="00D422A7" w:rsidP="00D422A7">
      <w:pPr>
        <w:jc w:val="both"/>
        <w:rPr>
          <w:rFonts w:ascii="Arial" w:hAnsi="Arial" w:cs="Arial"/>
        </w:rPr>
      </w:pPr>
    </w:p>
    <w:p w:rsidR="00D422A7" w:rsidRPr="00565B9C" w:rsidRDefault="00D422A7" w:rsidP="00D422A7">
      <w:pPr>
        <w:jc w:val="both"/>
        <w:rPr>
          <w:rFonts w:ascii="Arial" w:hAnsi="Arial" w:cs="Arial"/>
        </w:rPr>
      </w:pPr>
      <w:r w:rsidRPr="00565B9C">
        <w:rPr>
          <w:rFonts w:ascii="Arial" w:hAnsi="Arial" w:cs="Arial"/>
        </w:rPr>
        <w:t>Todo proyecto de residencias está orientado a la solución de un problema, o por lo menos, propone estrategias que de aplicarlas contribuirían a resolverlo, por lo consiguiente es necesario exhibir los motivos que merecen el trabajo a realizar.</w:t>
      </w:r>
    </w:p>
    <w:p w:rsidR="00D422A7" w:rsidRPr="00565B9C" w:rsidRDefault="00D422A7" w:rsidP="00D422A7">
      <w:pPr>
        <w:jc w:val="both"/>
        <w:rPr>
          <w:rFonts w:ascii="Arial" w:hAnsi="Arial" w:cs="Arial"/>
        </w:rPr>
      </w:pPr>
      <w:r w:rsidRPr="00565B9C">
        <w:rPr>
          <w:rFonts w:ascii="Arial" w:hAnsi="Arial" w:cs="Arial"/>
        </w:rPr>
        <w:t>Explica la importancia del estudio exponiendo las razones por las que se realizará y su impacto en el producto, en el costo o en la calidad, explicándolos en forma suficientemente detallada pero sin abundar en demasía, beneficios y utilidad en la empresa en que se lleva a cabo principalmente y para el área de estudio que representa, aportaciones de la práctica a la teoría.</w:t>
      </w:r>
    </w:p>
    <w:p w:rsidR="00D422A7" w:rsidRPr="00565B9C" w:rsidRDefault="00D422A7" w:rsidP="00D422A7">
      <w:pPr>
        <w:jc w:val="both"/>
        <w:rPr>
          <w:rFonts w:ascii="Arial" w:hAnsi="Arial" w:cs="Arial"/>
        </w:rPr>
      </w:pPr>
      <w:r w:rsidRPr="00565B9C">
        <w:rPr>
          <w:rFonts w:ascii="Arial" w:hAnsi="Arial" w:cs="Arial"/>
        </w:rPr>
        <w:t>Esta sección requiere plantearse preguntas importantes:</w:t>
      </w:r>
    </w:p>
    <w:p w:rsidR="00D422A7" w:rsidRPr="00565B9C" w:rsidRDefault="00D422A7" w:rsidP="00D422A7">
      <w:pPr>
        <w:numPr>
          <w:ilvl w:val="0"/>
          <w:numId w:val="7"/>
        </w:numPr>
        <w:jc w:val="both"/>
        <w:rPr>
          <w:rFonts w:ascii="Arial" w:hAnsi="Arial" w:cs="Arial"/>
        </w:rPr>
      </w:pPr>
      <w:r w:rsidRPr="00565B9C">
        <w:rPr>
          <w:rFonts w:ascii="Arial" w:hAnsi="Arial" w:cs="Arial"/>
        </w:rPr>
        <w:t>¿Por qué es tan conveniente realizar este estudio?</w:t>
      </w:r>
    </w:p>
    <w:p w:rsidR="00D422A7" w:rsidRDefault="00D422A7" w:rsidP="00D422A7">
      <w:pPr>
        <w:numPr>
          <w:ilvl w:val="0"/>
          <w:numId w:val="7"/>
        </w:numPr>
        <w:jc w:val="both"/>
        <w:rPr>
          <w:rFonts w:ascii="Arial" w:hAnsi="Arial" w:cs="Arial"/>
        </w:rPr>
      </w:pPr>
      <w:r w:rsidRPr="00565B9C">
        <w:rPr>
          <w:rFonts w:ascii="Arial" w:hAnsi="Arial" w:cs="Arial"/>
        </w:rPr>
        <w:t>¿Para qué sirve?</w:t>
      </w:r>
    </w:p>
    <w:p w:rsidR="00D422A7" w:rsidRPr="00565B9C" w:rsidRDefault="00D422A7" w:rsidP="00D422A7">
      <w:pPr>
        <w:numPr>
          <w:ilvl w:val="0"/>
          <w:numId w:val="7"/>
        </w:numPr>
        <w:jc w:val="both"/>
        <w:rPr>
          <w:rFonts w:ascii="Arial" w:hAnsi="Arial" w:cs="Arial"/>
        </w:rPr>
      </w:pPr>
      <w:r w:rsidRPr="00565B9C">
        <w:rPr>
          <w:rFonts w:ascii="Arial" w:hAnsi="Arial" w:cs="Arial"/>
        </w:rPr>
        <w:t>¿Quiénes y de qué modo se beneficiarán con los resultados?</w:t>
      </w:r>
    </w:p>
    <w:p w:rsidR="00D422A7" w:rsidRPr="00565B9C" w:rsidRDefault="00D422A7" w:rsidP="00D422A7">
      <w:pPr>
        <w:numPr>
          <w:ilvl w:val="0"/>
          <w:numId w:val="7"/>
        </w:numPr>
        <w:jc w:val="both"/>
        <w:rPr>
          <w:rFonts w:ascii="Arial" w:hAnsi="Arial" w:cs="Arial"/>
        </w:rPr>
      </w:pPr>
      <w:r w:rsidRPr="00565B9C">
        <w:rPr>
          <w:rFonts w:ascii="Arial" w:hAnsi="Arial" w:cs="Arial"/>
        </w:rPr>
        <w:t>¿Qué implicaciones pueden tener los resultados, cualesquiera que éstos sean?</w:t>
      </w:r>
    </w:p>
    <w:p w:rsidR="00D422A7" w:rsidRPr="00565B9C" w:rsidRDefault="00D422A7" w:rsidP="00D422A7">
      <w:pPr>
        <w:numPr>
          <w:ilvl w:val="0"/>
          <w:numId w:val="7"/>
        </w:numPr>
        <w:jc w:val="both"/>
        <w:rPr>
          <w:rFonts w:ascii="Arial" w:hAnsi="Arial" w:cs="Arial"/>
        </w:rPr>
      </w:pPr>
      <w:r w:rsidRPr="00565B9C">
        <w:rPr>
          <w:rFonts w:ascii="Arial" w:hAnsi="Arial" w:cs="Arial"/>
        </w:rPr>
        <w:t>¿Ayudará a resolver algún problema?</w:t>
      </w:r>
    </w:p>
    <w:p w:rsidR="00D422A7" w:rsidRDefault="00D422A7" w:rsidP="00D422A7">
      <w:pPr>
        <w:numPr>
          <w:ilvl w:val="0"/>
          <w:numId w:val="7"/>
        </w:numPr>
        <w:jc w:val="both"/>
        <w:rPr>
          <w:rFonts w:ascii="Arial" w:hAnsi="Arial" w:cs="Arial"/>
        </w:rPr>
      </w:pPr>
      <w:r w:rsidRPr="0011066A">
        <w:rPr>
          <w:rFonts w:ascii="Arial" w:hAnsi="Arial" w:cs="Arial"/>
        </w:rPr>
        <w:t>¿Puede sugerir ideas, recomendaciones o hipótesis a futuros proyectos?</w:t>
      </w:r>
    </w:p>
    <w:p w:rsidR="00D422A7" w:rsidRPr="0011066A" w:rsidRDefault="00D422A7" w:rsidP="00D422A7">
      <w:pPr>
        <w:numPr>
          <w:ilvl w:val="0"/>
          <w:numId w:val="7"/>
        </w:numPr>
        <w:jc w:val="both"/>
        <w:rPr>
          <w:rFonts w:ascii="Arial" w:hAnsi="Arial" w:cs="Arial"/>
        </w:rPr>
      </w:pPr>
      <w:r w:rsidRPr="0011066A">
        <w:rPr>
          <w:rFonts w:ascii="Arial" w:hAnsi="Arial" w:cs="Arial"/>
        </w:rPr>
        <w:t>¿Puede lograrse mejores formas de resolver un problema?</w:t>
      </w: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X. Marco teórico</w:t>
      </w:r>
    </w:p>
    <w:p w:rsidR="00D422A7" w:rsidRDefault="00D422A7" w:rsidP="00D422A7">
      <w:pPr>
        <w:rPr>
          <w:rFonts w:ascii="Arial" w:hAnsi="Arial" w:cs="Arial"/>
          <w:color w:val="000000"/>
        </w:rPr>
      </w:pPr>
    </w:p>
    <w:p w:rsidR="00D422A7" w:rsidRDefault="00D422A7" w:rsidP="00D422A7">
      <w:pPr>
        <w:rPr>
          <w:rFonts w:ascii="Arial" w:hAnsi="Arial" w:cs="Arial"/>
          <w:color w:val="000000"/>
        </w:rPr>
      </w:pPr>
      <w:r w:rsidRPr="00565B9C">
        <w:rPr>
          <w:rFonts w:ascii="Arial" w:hAnsi="Arial" w:cs="Arial"/>
          <w:color w:val="000000"/>
        </w:rPr>
        <w:t>Se refiere a la revisión de la literatura, la información que soporta las investigaciones antecedentes y las teorías a manejar, las técnicas así como el conocimiento existente acerca del tema.</w:t>
      </w:r>
    </w:p>
    <w:p w:rsidR="00D422A7" w:rsidRDefault="00D422A7" w:rsidP="00D422A7">
      <w:pPr>
        <w:rPr>
          <w:rFonts w:ascii="Arial" w:hAnsi="Arial" w:cs="Arial"/>
          <w:color w:val="000000"/>
        </w:rPr>
      </w:pPr>
    </w:p>
    <w:p w:rsidR="00D422A7" w:rsidRDefault="00D422A7" w:rsidP="00D422A7">
      <w:pPr>
        <w:rPr>
          <w:rFonts w:ascii="Arial" w:hAnsi="Arial" w:cs="Arial"/>
          <w:color w:val="000000"/>
        </w:rPr>
      </w:pPr>
    </w:p>
    <w:p w:rsidR="00D422A7" w:rsidRDefault="00D422A7" w:rsidP="00D422A7">
      <w:pPr>
        <w:rPr>
          <w:rFonts w:ascii="Arial" w:hAnsi="Arial" w:cs="Arial"/>
          <w:color w:val="000000"/>
        </w:rPr>
      </w:pPr>
    </w:p>
    <w:p w:rsidR="00D422A7" w:rsidRDefault="00D422A7" w:rsidP="00D422A7">
      <w:pPr>
        <w:rPr>
          <w:rFonts w:ascii="Arial" w:hAnsi="Arial" w:cs="Arial"/>
          <w:color w:val="000000"/>
        </w:rPr>
      </w:pPr>
    </w:p>
    <w:p w:rsidR="00D422A7" w:rsidRDefault="00D422A7" w:rsidP="00D422A7">
      <w:pPr>
        <w:rPr>
          <w:rFonts w:ascii="Arial" w:hAnsi="Arial" w:cs="Arial"/>
          <w:color w:val="000000"/>
        </w:rPr>
      </w:pPr>
    </w:p>
    <w:p w:rsidR="00D422A7" w:rsidRDefault="00D422A7" w:rsidP="00D422A7">
      <w:pPr>
        <w:rPr>
          <w:rFonts w:ascii="Arial" w:hAnsi="Arial" w:cs="Arial"/>
          <w:color w:val="000000"/>
        </w:rPr>
      </w:pPr>
    </w:p>
    <w:p w:rsidR="00D422A7" w:rsidRDefault="00D422A7" w:rsidP="00D422A7">
      <w:pPr>
        <w:rPr>
          <w:rFonts w:ascii="Arial" w:hAnsi="Arial" w:cs="Arial"/>
          <w:color w:val="000000"/>
        </w:rPr>
      </w:pPr>
    </w:p>
    <w:p w:rsidR="00D422A7" w:rsidRDefault="00D422A7" w:rsidP="00D422A7">
      <w:pPr>
        <w:rPr>
          <w:rFonts w:ascii="Arial" w:hAnsi="Arial" w:cs="Arial"/>
          <w:color w:val="000000"/>
        </w:rPr>
      </w:pPr>
    </w:p>
    <w:p w:rsidR="00D422A7" w:rsidRPr="00565B9C" w:rsidRDefault="00D422A7" w:rsidP="00D422A7">
      <w:pPr>
        <w:rPr>
          <w:rFonts w:ascii="Arial" w:hAnsi="Arial" w:cs="Arial"/>
          <w:color w:val="000000"/>
        </w:rPr>
      </w:pP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XI. Procedimiento y descripción de las actividades realizadas</w:t>
      </w:r>
    </w:p>
    <w:p w:rsidR="00D422A7" w:rsidRPr="00565B9C" w:rsidRDefault="00D422A7" w:rsidP="00D422A7">
      <w:pPr>
        <w:jc w:val="both"/>
        <w:rPr>
          <w:rFonts w:ascii="Arial" w:hAnsi="Arial" w:cs="Arial"/>
          <w:b/>
          <w:bCs/>
        </w:rPr>
      </w:pP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En caso de tratarse de un proyecto para solucionar un problema, deberá describir:</w:t>
      </w:r>
    </w:p>
    <w:p w:rsidR="00D422A7" w:rsidRPr="00565B9C" w:rsidRDefault="00D422A7" w:rsidP="00D422A7">
      <w:pPr>
        <w:numPr>
          <w:ilvl w:val="0"/>
          <w:numId w:val="10"/>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rPr>
        <w:t>Actividades realizadas: Método para la solución del problema (los pasos ejecutados), la aplicación de las teorías o técnicas utilizadas, especificando el análisis que se llevó a cabo hasta la solución del problema. Deberá fundamentar la solución presentada.</w:t>
      </w:r>
    </w:p>
    <w:p w:rsidR="00D422A7" w:rsidRPr="00565B9C" w:rsidRDefault="00D422A7" w:rsidP="00D422A7">
      <w:pPr>
        <w:autoSpaceDE w:val="0"/>
        <w:autoSpaceDN w:val="0"/>
        <w:adjustRightInd w:val="0"/>
        <w:jc w:val="both"/>
        <w:rPr>
          <w:rFonts w:ascii="Arial" w:hAnsi="Arial" w:cs="Arial"/>
          <w:color w:val="000000"/>
        </w:rPr>
      </w:pP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En caso de tratarse de un proyecto de investigación científica, deberá:</w:t>
      </w:r>
    </w:p>
    <w:p w:rsidR="00D422A7" w:rsidRPr="00565B9C" w:rsidRDefault="00D422A7" w:rsidP="00D422A7">
      <w:pPr>
        <w:numPr>
          <w:ilvl w:val="0"/>
          <w:numId w:val="10"/>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rPr>
        <w:t xml:space="preserve">Especificar si el enfoque es </w:t>
      </w:r>
      <w:r w:rsidRPr="00565B9C">
        <w:rPr>
          <w:rFonts w:ascii="Arial" w:hAnsi="Arial" w:cs="Arial"/>
          <w:color w:val="000000"/>
          <w:u w:val="single"/>
        </w:rPr>
        <w:t>cuantitativo</w:t>
      </w:r>
      <w:r w:rsidRPr="00565B9C">
        <w:rPr>
          <w:rFonts w:ascii="Arial" w:hAnsi="Arial" w:cs="Arial"/>
          <w:color w:val="000000"/>
        </w:rPr>
        <w:t xml:space="preserve"> (utiliza la recolección y el análisis de datos para contestar la pregunta da investigación y probar la hipótesis, su soporte es la medición numérica, el uso de la estadística para establecer con exactitud el resultado final)  o </w:t>
      </w:r>
      <w:r w:rsidRPr="00565B9C">
        <w:rPr>
          <w:rFonts w:ascii="Arial" w:hAnsi="Arial" w:cs="Arial"/>
          <w:color w:val="000000"/>
          <w:u w:val="single"/>
        </w:rPr>
        <w:t xml:space="preserve">cualitativo </w:t>
      </w:r>
      <w:r w:rsidRPr="00565B9C">
        <w:rPr>
          <w:rFonts w:ascii="Arial" w:hAnsi="Arial" w:cs="Arial"/>
          <w:color w:val="000000"/>
        </w:rPr>
        <w:t>(con frecuencia se basa en métodos de recolección de datos sin medición numérica, como las descripciones o las observaciones; se mueve entre los eventos y su interpretación).</w:t>
      </w:r>
    </w:p>
    <w:p w:rsidR="00D422A7" w:rsidRPr="00565B9C" w:rsidRDefault="00D422A7" w:rsidP="00D422A7">
      <w:pPr>
        <w:tabs>
          <w:tab w:val="left" w:pos="360"/>
        </w:tabs>
        <w:autoSpaceDE w:val="0"/>
        <w:autoSpaceDN w:val="0"/>
        <w:adjustRightInd w:val="0"/>
        <w:ind w:left="360" w:hanging="360"/>
        <w:jc w:val="both"/>
        <w:rPr>
          <w:rFonts w:ascii="Arial" w:hAnsi="Arial" w:cs="Arial"/>
          <w:color w:val="000000"/>
        </w:rPr>
      </w:pPr>
    </w:p>
    <w:p w:rsidR="00D422A7" w:rsidRPr="00565B9C" w:rsidRDefault="00D422A7" w:rsidP="00D422A7">
      <w:pPr>
        <w:numPr>
          <w:ilvl w:val="0"/>
          <w:numId w:val="10"/>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rPr>
        <w:t>Hipótesis (si aplica): es un supuesto, es una respuesta tentativa al problema; consiste en una aseveración que puede validarse estadísticamente.</w:t>
      </w:r>
    </w:p>
    <w:p w:rsidR="00D422A7" w:rsidRPr="00565B9C" w:rsidRDefault="00D422A7" w:rsidP="00D422A7">
      <w:pPr>
        <w:tabs>
          <w:tab w:val="left" w:pos="360"/>
        </w:tabs>
        <w:autoSpaceDE w:val="0"/>
        <w:autoSpaceDN w:val="0"/>
        <w:adjustRightInd w:val="0"/>
        <w:ind w:left="360" w:hanging="360"/>
        <w:jc w:val="both"/>
        <w:rPr>
          <w:rFonts w:ascii="Arial" w:hAnsi="Arial" w:cs="Arial"/>
          <w:color w:val="000000"/>
        </w:rPr>
      </w:pPr>
    </w:p>
    <w:p w:rsidR="00D422A7" w:rsidRPr="00565B9C" w:rsidRDefault="00D422A7" w:rsidP="00D422A7">
      <w:pPr>
        <w:numPr>
          <w:ilvl w:val="0"/>
          <w:numId w:val="10"/>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rPr>
        <w:t xml:space="preserve">Variables (si aplica): es una propiedad que puede variar y cuya variación es susceptible de medirse u observarse (sujeto u objeto de estudio y sus causas o relaciones). </w:t>
      </w:r>
    </w:p>
    <w:p w:rsidR="00D422A7" w:rsidRPr="00565B9C" w:rsidRDefault="00D422A7" w:rsidP="00D422A7">
      <w:pPr>
        <w:autoSpaceDE w:val="0"/>
        <w:autoSpaceDN w:val="0"/>
        <w:adjustRightInd w:val="0"/>
        <w:jc w:val="right"/>
        <w:rPr>
          <w:rFonts w:ascii="Arial" w:hAnsi="Arial" w:cs="Arial"/>
          <w:color w:val="000000"/>
        </w:rPr>
      </w:pPr>
    </w:p>
    <w:p w:rsidR="00D422A7" w:rsidRPr="00565B9C" w:rsidRDefault="00D422A7" w:rsidP="00D422A7">
      <w:pPr>
        <w:numPr>
          <w:ilvl w:val="0"/>
          <w:numId w:val="10"/>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rPr>
        <w:t xml:space="preserve">Definición conceptual (es la explicación de lo que debe entenderse por cada variable, definición de diccionario o libro especializado y su adecuación a los requerimientos prácticos del proyecto) y definición operacional (constituye el conjunto de procedimientos o actividades que deben realizarse para medir una variable). </w:t>
      </w:r>
    </w:p>
    <w:p w:rsidR="00D422A7" w:rsidRPr="00A54E6F" w:rsidRDefault="00D422A7" w:rsidP="00D422A7">
      <w:pPr>
        <w:tabs>
          <w:tab w:val="left" w:pos="360"/>
        </w:tabs>
        <w:autoSpaceDE w:val="0"/>
        <w:autoSpaceDN w:val="0"/>
        <w:adjustRightInd w:val="0"/>
        <w:ind w:left="360"/>
        <w:jc w:val="both"/>
        <w:rPr>
          <w:rFonts w:ascii="Arial" w:hAnsi="Arial" w:cs="Arial"/>
          <w:color w:val="000000"/>
        </w:rPr>
      </w:pPr>
    </w:p>
    <w:p w:rsidR="00D422A7" w:rsidRPr="00565B9C" w:rsidRDefault="00D422A7" w:rsidP="00D422A7">
      <w:pPr>
        <w:numPr>
          <w:ilvl w:val="0"/>
          <w:numId w:val="10"/>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rPr>
        <w:t>Universo (total de elementos involucrados en la investigación que concuerdan con determinadas especificaciones).</w:t>
      </w:r>
    </w:p>
    <w:p w:rsidR="00D422A7" w:rsidRPr="00565B9C" w:rsidRDefault="00D422A7" w:rsidP="00D422A7">
      <w:pPr>
        <w:tabs>
          <w:tab w:val="left" w:pos="360"/>
        </w:tabs>
        <w:autoSpaceDE w:val="0"/>
        <w:autoSpaceDN w:val="0"/>
        <w:adjustRightInd w:val="0"/>
        <w:jc w:val="both"/>
        <w:rPr>
          <w:rFonts w:ascii="Arial" w:hAnsi="Arial" w:cs="Arial"/>
          <w:color w:val="000000"/>
        </w:rPr>
      </w:pPr>
    </w:p>
    <w:p w:rsidR="00D422A7" w:rsidRPr="00565B9C" w:rsidRDefault="00D422A7" w:rsidP="00D422A7">
      <w:pPr>
        <w:numPr>
          <w:ilvl w:val="0"/>
          <w:numId w:val="10"/>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rPr>
        <w:t>Muestra y procedimiento de selección (elementos a los que se aplicó el estudio y del cual se recolecta la información, debe ser representativo. Indicar el procedimiento de selección, sea o no probabilístico).</w:t>
      </w:r>
    </w:p>
    <w:p w:rsidR="00D422A7" w:rsidRPr="00565B9C" w:rsidRDefault="00D422A7" w:rsidP="00D422A7">
      <w:pPr>
        <w:tabs>
          <w:tab w:val="left" w:pos="360"/>
        </w:tabs>
        <w:autoSpaceDE w:val="0"/>
        <w:autoSpaceDN w:val="0"/>
        <w:adjustRightInd w:val="0"/>
        <w:jc w:val="both"/>
        <w:rPr>
          <w:rFonts w:ascii="Arial" w:hAnsi="Arial" w:cs="Arial"/>
          <w:color w:val="000000"/>
        </w:rPr>
      </w:pPr>
    </w:p>
    <w:p w:rsidR="00D422A7" w:rsidRPr="00565B9C" w:rsidRDefault="00D422A7" w:rsidP="00D422A7">
      <w:pPr>
        <w:numPr>
          <w:ilvl w:val="0"/>
          <w:numId w:val="10"/>
        </w:numPr>
        <w:tabs>
          <w:tab w:val="left" w:pos="360"/>
        </w:tabs>
        <w:autoSpaceDE w:val="0"/>
        <w:autoSpaceDN w:val="0"/>
        <w:adjustRightInd w:val="0"/>
        <w:ind w:left="360" w:hanging="360"/>
        <w:jc w:val="both"/>
        <w:rPr>
          <w:rFonts w:ascii="Arial" w:hAnsi="Arial" w:cs="Arial"/>
          <w:color w:val="000000"/>
        </w:rPr>
      </w:pPr>
      <w:r w:rsidRPr="00565B9C">
        <w:rPr>
          <w:rFonts w:ascii="Arial" w:hAnsi="Arial" w:cs="Arial"/>
          <w:color w:val="000000"/>
        </w:rPr>
        <w:t xml:space="preserve">Instrumentos de recolección (cuestionario, entrevista, lista de cotejo, observación, </w:t>
      </w:r>
      <w:proofErr w:type="spellStart"/>
      <w:r w:rsidRPr="00565B9C">
        <w:rPr>
          <w:rFonts w:ascii="Arial" w:hAnsi="Arial" w:cs="Arial"/>
          <w:color w:val="000000"/>
        </w:rPr>
        <w:t>etc</w:t>
      </w:r>
      <w:proofErr w:type="spellEnd"/>
      <w:r w:rsidRPr="00565B9C">
        <w:rPr>
          <w:rFonts w:ascii="Arial" w:hAnsi="Arial" w:cs="Arial"/>
          <w:color w:val="000000"/>
        </w:rPr>
        <w:t>).</w:t>
      </w: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XII. Resultados</w:t>
      </w:r>
    </w:p>
    <w:p w:rsidR="00D422A7" w:rsidRDefault="00D422A7" w:rsidP="00D422A7">
      <w:pPr>
        <w:autoSpaceDE w:val="0"/>
        <w:autoSpaceDN w:val="0"/>
        <w:adjustRightInd w:val="0"/>
        <w:jc w:val="both"/>
        <w:rPr>
          <w:rFonts w:ascii="Arial" w:hAnsi="Arial" w:cs="Arial"/>
          <w:color w:val="000000"/>
        </w:rPr>
      </w:pP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Se refiere al producto generado del análisis de los datos obtenidos. Es el cumplimiento del objetivo marcado, la solución presentada al problema original.</w:t>
      </w:r>
    </w:p>
    <w:p w:rsidR="00D422A7" w:rsidRPr="00565B9C" w:rsidRDefault="00D422A7" w:rsidP="00D422A7">
      <w:pPr>
        <w:autoSpaceDE w:val="0"/>
        <w:autoSpaceDN w:val="0"/>
        <w:adjustRightInd w:val="0"/>
        <w:jc w:val="both"/>
        <w:rPr>
          <w:rFonts w:ascii="Arial" w:hAnsi="Arial" w:cs="Arial"/>
          <w:i/>
          <w:color w:val="000000"/>
          <w:u w:val="single"/>
        </w:rPr>
      </w:pPr>
      <w:r w:rsidRPr="00565B9C">
        <w:rPr>
          <w:rFonts w:ascii="Arial" w:hAnsi="Arial" w:cs="Arial"/>
          <w:i/>
          <w:color w:val="000000"/>
          <w:u w:val="single"/>
        </w:rPr>
        <w:t xml:space="preserve">Ejemplo: </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color w:val="000000"/>
        </w:rPr>
      </w:pPr>
      <w:r w:rsidRPr="00565B9C">
        <w:rPr>
          <w:rFonts w:ascii="Arial" w:hAnsi="Arial" w:cs="Arial"/>
          <w:color w:val="000000"/>
        </w:rPr>
        <w:t xml:space="preserve">Prototipo </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color w:val="000000"/>
        </w:rPr>
      </w:pPr>
      <w:r w:rsidRPr="00565B9C">
        <w:rPr>
          <w:rFonts w:ascii="Arial" w:hAnsi="Arial" w:cs="Arial"/>
          <w:color w:val="000000"/>
        </w:rPr>
        <w:t>Mejoras a dispositivos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color w:val="000000"/>
        </w:rPr>
      </w:pPr>
      <w:r w:rsidRPr="00565B9C">
        <w:rPr>
          <w:rFonts w:ascii="Arial" w:hAnsi="Arial" w:cs="Arial"/>
          <w:color w:val="000000"/>
        </w:rPr>
        <w:t xml:space="preserve">Detección de fallas en un proceso </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color w:val="000000"/>
        </w:rPr>
      </w:pPr>
      <w:r w:rsidRPr="00565B9C">
        <w:rPr>
          <w:rFonts w:ascii="Arial" w:hAnsi="Arial" w:cs="Arial"/>
          <w:color w:val="000000"/>
        </w:rPr>
        <w:t>Innovación de procesos productivos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lastRenderedPageBreak/>
        <w:t>Desarrollo de software</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t>Evaluación de un sistema</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t>Planos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t>Gráficas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t>Manuales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t>Programas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t>Análisis estadísticos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t>Modelos matemáticos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color w:val="000000"/>
        </w:rPr>
        <w:t>Simulaciones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bCs/>
        </w:rPr>
        <w:t>Normativas</w:t>
      </w:r>
    </w:p>
    <w:p w:rsidR="00D422A7" w:rsidRPr="00565B9C" w:rsidRDefault="00D422A7" w:rsidP="00D422A7">
      <w:pPr>
        <w:numPr>
          <w:ilvl w:val="0"/>
          <w:numId w:val="11"/>
        </w:numPr>
        <w:tabs>
          <w:tab w:val="left" w:pos="360"/>
        </w:tabs>
        <w:autoSpaceDE w:val="0"/>
        <w:autoSpaceDN w:val="0"/>
        <w:adjustRightInd w:val="0"/>
        <w:ind w:left="0" w:firstLine="0"/>
        <w:jc w:val="both"/>
        <w:rPr>
          <w:rFonts w:ascii="Arial" w:hAnsi="Arial" w:cs="Arial"/>
          <w:b/>
          <w:bCs/>
        </w:rPr>
      </w:pPr>
      <w:r w:rsidRPr="00565B9C">
        <w:rPr>
          <w:rFonts w:ascii="Arial" w:hAnsi="Arial" w:cs="Arial"/>
          <w:bCs/>
        </w:rPr>
        <w:t>Regulaciones</w:t>
      </w:r>
    </w:p>
    <w:p w:rsidR="00D422A7" w:rsidRPr="00565B9C" w:rsidRDefault="00D422A7" w:rsidP="00D422A7">
      <w:pPr>
        <w:tabs>
          <w:tab w:val="left" w:pos="360"/>
        </w:tabs>
        <w:autoSpaceDE w:val="0"/>
        <w:autoSpaceDN w:val="0"/>
        <w:adjustRightInd w:val="0"/>
        <w:jc w:val="both"/>
        <w:rPr>
          <w:rFonts w:ascii="Arial" w:hAnsi="Arial" w:cs="Arial"/>
          <w:b/>
          <w:bCs/>
        </w:rPr>
      </w:pPr>
    </w:p>
    <w:p w:rsidR="00D422A7" w:rsidRPr="00565B9C" w:rsidRDefault="00D422A7" w:rsidP="00D422A7">
      <w:pPr>
        <w:tabs>
          <w:tab w:val="left" w:pos="360"/>
        </w:tabs>
        <w:autoSpaceDE w:val="0"/>
        <w:autoSpaceDN w:val="0"/>
        <w:adjustRightInd w:val="0"/>
        <w:jc w:val="both"/>
        <w:rPr>
          <w:rFonts w:ascii="Arial" w:eastAsia="Arial" w:hAnsi="Arial" w:cs="Arial"/>
          <w:color w:val="000000"/>
        </w:rPr>
      </w:pPr>
      <w:r w:rsidRPr="00565B9C">
        <w:rPr>
          <w:rFonts w:ascii="Arial" w:eastAsia="Arial" w:hAnsi="Arial" w:cs="Arial"/>
          <w:color w:val="000000"/>
        </w:rPr>
        <w:t xml:space="preserve">Solo para proyectos que por su naturaleza lo requieran: </w:t>
      </w:r>
    </w:p>
    <w:p w:rsidR="00D422A7" w:rsidRPr="00565B9C" w:rsidRDefault="00D422A7" w:rsidP="00D422A7">
      <w:pPr>
        <w:pStyle w:val="Prrafodelista"/>
        <w:numPr>
          <w:ilvl w:val="0"/>
          <w:numId w:val="12"/>
        </w:numPr>
        <w:tabs>
          <w:tab w:val="left" w:pos="360"/>
        </w:tabs>
        <w:autoSpaceDE w:val="0"/>
        <w:autoSpaceDN w:val="0"/>
        <w:adjustRightInd w:val="0"/>
        <w:spacing w:after="0" w:line="240" w:lineRule="auto"/>
        <w:ind w:left="567" w:hanging="567"/>
        <w:jc w:val="both"/>
        <w:rPr>
          <w:rFonts w:ascii="Arial" w:eastAsia="Arial" w:hAnsi="Arial" w:cs="Arial"/>
          <w:color w:val="000000"/>
          <w:sz w:val="24"/>
          <w:szCs w:val="24"/>
        </w:rPr>
      </w:pPr>
      <w:r w:rsidRPr="00565B9C">
        <w:rPr>
          <w:rFonts w:ascii="Arial" w:eastAsia="Arial" w:hAnsi="Arial" w:cs="Arial"/>
          <w:color w:val="000000"/>
          <w:sz w:val="24"/>
          <w:szCs w:val="24"/>
        </w:rPr>
        <w:t>Estudio de mercado</w:t>
      </w:r>
    </w:p>
    <w:p w:rsidR="00D422A7" w:rsidRPr="00565B9C" w:rsidRDefault="00D422A7" w:rsidP="00D422A7">
      <w:pPr>
        <w:pStyle w:val="Prrafodelista"/>
        <w:numPr>
          <w:ilvl w:val="0"/>
          <w:numId w:val="12"/>
        </w:numPr>
        <w:tabs>
          <w:tab w:val="left" w:pos="360"/>
        </w:tabs>
        <w:autoSpaceDE w:val="0"/>
        <w:autoSpaceDN w:val="0"/>
        <w:adjustRightInd w:val="0"/>
        <w:spacing w:after="0" w:line="240" w:lineRule="auto"/>
        <w:ind w:left="567" w:hanging="567"/>
        <w:jc w:val="both"/>
        <w:rPr>
          <w:rFonts w:ascii="Arial" w:eastAsia="Arial" w:hAnsi="Arial" w:cs="Arial"/>
          <w:color w:val="000000"/>
          <w:sz w:val="24"/>
          <w:szCs w:val="24"/>
        </w:rPr>
      </w:pPr>
      <w:r w:rsidRPr="00565B9C">
        <w:rPr>
          <w:rFonts w:ascii="Arial" w:eastAsia="Arial" w:hAnsi="Arial" w:cs="Arial"/>
          <w:color w:val="000000"/>
          <w:sz w:val="24"/>
          <w:szCs w:val="24"/>
        </w:rPr>
        <w:t>Estudio técnico</w:t>
      </w:r>
    </w:p>
    <w:p w:rsidR="00D422A7" w:rsidRPr="00565B9C" w:rsidRDefault="00D422A7" w:rsidP="00D422A7">
      <w:pPr>
        <w:pStyle w:val="Prrafodelista"/>
        <w:numPr>
          <w:ilvl w:val="0"/>
          <w:numId w:val="12"/>
        </w:numPr>
        <w:tabs>
          <w:tab w:val="left" w:pos="360"/>
        </w:tabs>
        <w:autoSpaceDE w:val="0"/>
        <w:autoSpaceDN w:val="0"/>
        <w:adjustRightInd w:val="0"/>
        <w:spacing w:after="0" w:line="240" w:lineRule="auto"/>
        <w:ind w:left="567" w:hanging="567"/>
        <w:jc w:val="both"/>
        <w:rPr>
          <w:rFonts w:ascii="Arial" w:hAnsi="Arial" w:cs="Arial"/>
          <w:b/>
          <w:bCs/>
          <w:sz w:val="24"/>
          <w:szCs w:val="24"/>
        </w:rPr>
      </w:pPr>
      <w:r w:rsidRPr="00565B9C">
        <w:rPr>
          <w:rFonts w:ascii="Arial" w:eastAsia="Arial" w:hAnsi="Arial" w:cs="Arial"/>
          <w:color w:val="000000"/>
          <w:sz w:val="24"/>
          <w:szCs w:val="24"/>
        </w:rPr>
        <w:t>Estudio económico</w:t>
      </w:r>
    </w:p>
    <w:p w:rsidR="00D422A7" w:rsidRPr="00565B9C" w:rsidRDefault="00D422A7" w:rsidP="00D422A7">
      <w:pPr>
        <w:pStyle w:val="Prrafodelista"/>
        <w:tabs>
          <w:tab w:val="left" w:pos="360"/>
        </w:tabs>
        <w:autoSpaceDE w:val="0"/>
        <w:autoSpaceDN w:val="0"/>
        <w:adjustRightInd w:val="0"/>
        <w:spacing w:after="0" w:line="240" w:lineRule="auto"/>
        <w:jc w:val="both"/>
        <w:rPr>
          <w:rFonts w:ascii="Arial" w:eastAsia="Arial" w:hAnsi="Arial" w:cs="Arial"/>
          <w:color w:val="000000"/>
          <w:sz w:val="24"/>
          <w:szCs w:val="24"/>
        </w:rPr>
      </w:pPr>
    </w:p>
    <w:p w:rsidR="00D422A7" w:rsidRDefault="00D422A7" w:rsidP="00D422A7">
      <w:pPr>
        <w:pStyle w:val="Prrafodelista"/>
        <w:tabs>
          <w:tab w:val="left" w:pos="360"/>
        </w:tabs>
        <w:autoSpaceDE w:val="0"/>
        <w:autoSpaceDN w:val="0"/>
        <w:adjustRightInd w:val="0"/>
        <w:spacing w:after="0" w:line="240" w:lineRule="auto"/>
        <w:jc w:val="both"/>
        <w:rPr>
          <w:rFonts w:ascii="Arial" w:hAnsi="Arial" w:cs="Arial"/>
          <w:b/>
          <w:bCs/>
          <w:sz w:val="24"/>
          <w:szCs w:val="24"/>
        </w:rPr>
      </w:pPr>
    </w:p>
    <w:p w:rsidR="00D422A7" w:rsidRPr="00565B9C" w:rsidRDefault="00D422A7" w:rsidP="00D422A7">
      <w:pPr>
        <w:jc w:val="both"/>
        <w:rPr>
          <w:rFonts w:ascii="Arial" w:hAnsi="Arial" w:cs="Arial"/>
          <w:b/>
          <w:bCs/>
        </w:rPr>
      </w:pPr>
      <w:r w:rsidRPr="00565B9C">
        <w:rPr>
          <w:rFonts w:ascii="Arial" w:hAnsi="Arial" w:cs="Arial"/>
          <w:b/>
          <w:bCs/>
        </w:rPr>
        <w:t>XIII. Actividades sociales realizadas en la empresa y organización</w:t>
      </w:r>
    </w:p>
    <w:p w:rsidR="00D422A7" w:rsidRDefault="00D422A7" w:rsidP="00D422A7">
      <w:pPr>
        <w:jc w:val="both"/>
        <w:rPr>
          <w:rFonts w:ascii="Arial" w:hAnsi="Arial" w:cs="Arial"/>
          <w:b/>
          <w:bCs/>
        </w:rPr>
      </w:pPr>
    </w:p>
    <w:p w:rsidR="00D422A7" w:rsidRDefault="00D422A7" w:rsidP="00D422A7">
      <w:pPr>
        <w:jc w:val="both"/>
        <w:rPr>
          <w:rFonts w:ascii="Arial" w:hAnsi="Arial" w:cs="Arial"/>
          <w:bCs/>
        </w:rPr>
      </w:pPr>
      <w:r>
        <w:rPr>
          <w:rFonts w:ascii="Arial" w:hAnsi="Arial" w:cs="Arial"/>
          <w:bCs/>
        </w:rPr>
        <w:t>Se refiere a la realización de</w:t>
      </w:r>
      <w:r w:rsidRPr="0065268F">
        <w:rPr>
          <w:rFonts w:ascii="Arial" w:hAnsi="Arial" w:cs="Arial"/>
          <w:bCs/>
        </w:rPr>
        <w:t xml:space="preserve"> proyectos de ayuda a la comunidad; desde proyectos de salud, cuidado del medio ambiente, nutrición, edu</w:t>
      </w:r>
      <w:r>
        <w:rPr>
          <w:rFonts w:ascii="Arial" w:hAnsi="Arial" w:cs="Arial"/>
          <w:bCs/>
        </w:rPr>
        <w:t>cación y campañas en general desarrollados durante la estancia en la empresa u organización.</w:t>
      </w:r>
    </w:p>
    <w:p w:rsidR="00D422A7" w:rsidRDefault="00D422A7" w:rsidP="00D422A7">
      <w:pPr>
        <w:jc w:val="both"/>
        <w:rPr>
          <w:rFonts w:ascii="Arial" w:hAnsi="Arial" w:cs="Arial"/>
          <w:bCs/>
        </w:rPr>
      </w:pPr>
    </w:p>
    <w:p w:rsidR="00D422A7" w:rsidRPr="0065268F" w:rsidRDefault="00D422A7" w:rsidP="00D422A7">
      <w:pPr>
        <w:jc w:val="both"/>
        <w:rPr>
          <w:rFonts w:ascii="Arial" w:hAnsi="Arial" w:cs="Arial"/>
          <w:bCs/>
          <w:i/>
          <w:u w:val="single"/>
        </w:rPr>
      </w:pPr>
      <w:r w:rsidRPr="0065268F">
        <w:rPr>
          <w:rFonts w:ascii="Arial" w:hAnsi="Arial" w:cs="Arial"/>
          <w:bCs/>
          <w:i/>
          <w:u w:val="single"/>
        </w:rPr>
        <w:t>Ejemplos:</w:t>
      </w:r>
    </w:p>
    <w:p w:rsidR="00D422A7" w:rsidRDefault="00D422A7" w:rsidP="00D422A7">
      <w:pPr>
        <w:jc w:val="both"/>
        <w:rPr>
          <w:rFonts w:ascii="Arial" w:hAnsi="Arial" w:cs="Arial"/>
          <w:b/>
          <w:bCs/>
          <w:u w:val="single"/>
        </w:rPr>
      </w:pPr>
    </w:p>
    <w:p w:rsidR="00D422A7" w:rsidRPr="0065268F" w:rsidRDefault="00D422A7" w:rsidP="00D422A7">
      <w:pPr>
        <w:pStyle w:val="Prrafodelista"/>
        <w:numPr>
          <w:ilvl w:val="0"/>
          <w:numId w:val="18"/>
        </w:numPr>
        <w:spacing w:after="0" w:line="240" w:lineRule="auto"/>
        <w:jc w:val="both"/>
        <w:rPr>
          <w:rFonts w:ascii="Arial" w:hAnsi="Arial" w:cs="Arial"/>
          <w:b/>
          <w:bCs/>
          <w:sz w:val="24"/>
          <w:szCs w:val="24"/>
          <w:u w:val="single"/>
        </w:rPr>
      </w:pPr>
      <w:r>
        <w:rPr>
          <w:rFonts w:ascii="Arial" w:hAnsi="Arial" w:cs="Arial"/>
          <w:bCs/>
          <w:sz w:val="24"/>
          <w:szCs w:val="24"/>
        </w:rPr>
        <w:t>Eventos de beneficencia general.</w:t>
      </w:r>
    </w:p>
    <w:p w:rsidR="00D422A7" w:rsidRPr="0065268F" w:rsidRDefault="00D422A7" w:rsidP="00D422A7">
      <w:pPr>
        <w:pStyle w:val="Prrafodelista"/>
        <w:numPr>
          <w:ilvl w:val="0"/>
          <w:numId w:val="18"/>
        </w:numPr>
        <w:spacing w:after="0" w:line="240" w:lineRule="auto"/>
        <w:jc w:val="both"/>
        <w:rPr>
          <w:rFonts w:ascii="Arial" w:hAnsi="Arial" w:cs="Arial"/>
          <w:b/>
          <w:bCs/>
          <w:sz w:val="24"/>
          <w:szCs w:val="24"/>
          <w:u w:val="single"/>
        </w:rPr>
      </w:pPr>
      <w:r>
        <w:rPr>
          <w:rFonts w:ascii="Arial" w:hAnsi="Arial" w:cs="Arial"/>
          <w:bCs/>
          <w:sz w:val="24"/>
          <w:szCs w:val="24"/>
        </w:rPr>
        <w:t>Cooperaciones monetarias a causas de beneficencia social.</w:t>
      </w:r>
    </w:p>
    <w:p w:rsidR="00D422A7" w:rsidRPr="0065268F" w:rsidRDefault="00D422A7" w:rsidP="00D422A7">
      <w:pPr>
        <w:pStyle w:val="Prrafodelista"/>
        <w:numPr>
          <w:ilvl w:val="0"/>
          <w:numId w:val="18"/>
        </w:numPr>
        <w:spacing w:after="0" w:line="240" w:lineRule="auto"/>
        <w:jc w:val="both"/>
        <w:rPr>
          <w:rFonts w:ascii="Arial" w:hAnsi="Arial" w:cs="Arial"/>
          <w:b/>
          <w:bCs/>
          <w:sz w:val="24"/>
          <w:szCs w:val="24"/>
          <w:u w:val="single"/>
        </w:rPr>
      </w:pPr>
      <w:r>
        <w:rPr>
          <w:rFonts w:ascii="Arial" w:hAnsi="Arial" w:cs="Arial"/>
          <w:bCs/>
          <w:sz w:val="24"/>
          <w:szCs w:val="24"/>
        </w:rPr>
        <w:t>Asociaciones dedicadas a la nutrición.</w:t>
      </w:r>
    </w:p>
    <w:p w:rsidR="00D422A7" w:rsidRPr="0065268F" w:rsidRDefault="00D422A7" w:rsidP="00D422A7">
      <w:pPr>
        <w:pStyle w:val="Prrafodelista"/>
        <w:numPr>
          <w:ilvl w:val="0"/>
          <w:numId w:val="18"/>
        </w:numPr>
        <w:spacing w:after="0" w:line="240" w:lineRule="auto"/>
        <w:jc w:val="both"/>
        <w:rPr>
          <w:rFonts w:ascii="Arial" w:hAnsi="Arial" w:cs="Arial"/>
          <w:b/>
          <w:bCs/>
          <w:sz w:val="24"/>
          <w:szCs w:val="24"/>
          <w:u w:val="single"/>
        </w:rPr>
      </w:pPr>
      <w:r>
        <w:rPr>
          <w:rFonts w:ascii="Arial" w:hAnsi="Arial" w:cs="Arial"/>
          <w:bCs/>
          <w:sz w:val="24"/>
          <w:szCs w:val="24"/>
        </w:rPr>
        <w:t>Campañas ambientales o de salud.</w:t>
      </w:r>
    </w:p>
    <w:p w:rsidR="00D422A7" w:rsidRPr="0065268F" w:rsidRDefault="00D422A7" w:rsidP="00D422A7">
      <w:pPr>
        <w:pStyle w:val="Prrafodelista"/>
        <w:numPr>
          <w:ilvl w:val="0"/>
          <w:numId w:val="18"/>
        </w:numPr>
        <w:spacing w:after="0" w:line="240" w:lineRule="auto"/>
        <w:jc w:val="both"/>
        <w:rPr>
          <w:rFonts w:ascii="Arial" w:hAnsi="Arial" w:cs="Arial"/>
          <w:b/>
          <w:bCs/>
          <w:sz w:val="24"/>
          <w:szCs w:val="24"/>
          <w:u w:val="single"/>
        </w:rPr>
      </w:pPr>
      <w:r>
        <w:rPr>
          <w:rFonts w:ascii="Arial" w:hAnsi="Arial" w:cs="Arial"/>
          <w:bCs/>
          <w:sz w:val="24"/>
          <w:szCs w:val="24"/>
        </w:rPr>
        <w:t>Trabajos comunitarios</w:t>
      </w:r>
    </w:p>
    <w:p w:rsidR="00D422A7" w:rsidRPr="0065268F" w:rsidRDefault="00D422A7" w:rsidP="00D422A7">
      <w:pPr>
        <w:pStyle w:val="Prrafodelista"/>
        <w:numPr>
          <w:ilvl w:val="0"/>
          <w:numId w:val="18"/>
        </w:numPr>
        <w:spacing w:after="0" w:line="240" w:lineRule="auto"/>
        <w:jc w:val="both"/>
        <w:rPr>
          <w:rFonts w:ascii="Arial" w:hAnsi="Arial" w:cs="Arial"/>
          <w:b/>
          <w:bCs/>
          <w:sz w:val="24"/>
          <w:szCs w:val="24"/>
          <w:u w:val="single"/>
        </w:rPr>
      </w:pPr>
      <w:r>
        <w:rPr>
          <w:rFonts w:ascii="Arial" w:hAnsi="Arial" w:cs="Arial"/>
          <w:bCs/>
          <w:sz w:val="24"/>
          <w:szCs w:val="24"/>
        </w:rPr>
        <w:t>Programas de desarrollo social</w:t>
      </w:r>
    </w:p>
    <w:p w:rsidR="00D422A7" w:rsidRPr="0065268F" w:rsidRDefault="00D422A7" w:rsidP="00D422A7">
      <w:pPr>
        <w:pStyle w:val="Prrafodelista"/>
        <w:numPr>
          <w:ilvl w:val="0"/>
          <w:numId w:val="18"/>
        </w:numPr>
        <w:spacing w:after="0" w:line="240" w:lineRule="auto"/>
        <w:jc w:val="both"/>
        <w:rPr>
          <w:rFonts w:ascii="Arial" w:hAnsi="Arial" w:cs="Arial"/>
          <w:b/>
          <w:bCs/>
          <w:sz w:val="24"/>
          <w:szCs w:val="24"/>
          <w:u w:val="single"/>
        </w:rPr>
      </w:pPr>
      <w:r>
        <w:rPr>
          <w:rFonts w:ascii="Arial" w:hAnsi="Arial" w:cs="Arial"/>
          <w:bCs/>
          <w:sz w:val="24"/>
          <w:szCs w:val="24"/>
        </w:rPr>
        <w:t>Etc.</w:t>
      </w:r>
    </w:p>
    <w:p w:rsidR="00D422A7" w:rsidRDefault="00D422A7" w:rsidP="00D422A7">
      <w:pPr>
        <w:jc w:val="both"/>
        <w:rPr>
          <w:rFonts w:ascii="Arial" w:hAnsi="Arial" w:cs="Arial"/>
          <w:b/>
          <w:bCs/>
          <w:u w:val="single"/>
        </w:rPr>
      </w:pPr>
    </w:p>
    <w:p w:rsidR="00D422A7" w:rsidRDefault="00D422A7" w:rsidP="00D422A7">
      <w:pPr>
        <w:jc w:val="both"/>
        <w:rPr>
          <w:rFonts w:ascii="Arial" w:hAnsi="Arial" w:cs="Arial"/>
          <w:b/>
          <w:bCs/>
          <w:u w:val="single"/>
        </w:rPr>
      </w:pPr>
    </w:p>
    <w:p w:rsidR="00D422A7" w:rsidRPr="0065268F" w:rsidRDefault="00D422A7" w:rsidP="00D422A7">
      <w:pPr>
        <w:jc w:val="both"/>
        <w:rPr>
          <w:rFonts w:ascii="Arial" w:hAnsi="Arial" w:cs="Arial"/>
          <w:b/>
          <w:bCs/>
          <w:u w:val="single"/>
        </w:rPr>
      </w:pPr>
    </w:p>
    <w:p w:rsidR="00D422A7" w:rsidRPr="00565B9C" w:rsidRDefault="00D422A7" w:rsidP="00D422A7">
      <w:pPr>
        <w:jc w:val="both"/>
        <w:rPr>
          <w:rFonts w:ascii="Arial" w:hAnsi="Arial" w:cs="Arial"/>
          <w:b/>
          <w:bCs/>
        </w:rPr>
      </w:pPr>
      <w:r w:rsidRPr="00565B9C">
        <w:rPr>
          <w:rFonts w:ascii="Arial" w:hAnsi="Arial" w:cs="Arial"/>
          <w:b/>
          <w:bCs/>
        </w:rPr>
        <w:t>XIV. Conclusiones, recomendaciones y experiencia profesional adquirida</w:t>
      </w:r>
    </w:p>
    <w:p w:rsidR="00D422A7" w:rsidRPr="00565B9C" w:rsidRDefault="00D422A7" w:rsidP="00D422A7">
      <w:pPr>
        <w:jc w:val="both"/>
        <w:rPr>
          <w:rFonts w:ascii="Arial" w:hAnsi="Arial" w:cs="Arial"/>
          <w:color w:val="000000"/>
        </w:rPr>
      </w:pPr>
    </w:p>
    <w:p w:rsidR="00D422A7" w:rsidRPr="00565B9C" w:rsidRDefault="00D422A7" w:rsidP="00D422A7">
      <w:pPr>
        <w:jc w:val="both"/>
        <w:rPr>
          <w:rFonts w:ascii="Arial" w:hAnsi="Arial" w:cs="Arial"/>
          <w:color w:val="000000"/>
        </w:rPr>
      </w:pPr>
      <w:r w:rsidRPr="00565B9C">
        <w:rPr>
          <w:rFonts w:ascii="Arial" w:hAnsi="Arial" w:cs="Arial"/>
          <w:color w:val="000000"/>
        </w:rPr>
        <w:t>Se establece hasta qué punto se llevó a cabo el cumplimiento de los objetivos, qué se espera logra</w:t>
      </w:r>
      <w:r>
        <w:rPr>
          <w:rFonts w:ascii="Arial" w:hAnsi="Arial" w:cs="Arial"/>
          <w:color w:val="000000"/>
        </w:rPr>
        <w:t>r con los resultados obtenidos. P</w:t>
      </w:r>
      <w:r w:rsidRPr="00565B9C">
        <w:rPr>
          <w:rFonts w:ascii="Arial" w:hAnsi="Arial" w:cs="Arial"/>
          <w:color w:val="000000"/>
        </w:rPr>
        <w:t>ermite la toma de decisiones res</w:t>
      </w:r>
      <w:r>
        <w:rPr>
          <w:rFonts w:ascii="Arial" w:hAnsi="Arial" w:cs="Arial"/>
          <w:color w:val="000000"/>
        </w:rPr>
        <w:t>pecto a la problemática inicial. Se describe también la experiencia profesional que se adquirió en el momento de finalización del proyecto.</w:t>
      </w: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r w:rsidRPr="00565B9C">
        <w:rPr>
          <w:rFonts w:ascii="Arial" w:hAnsi="Arial" w:cs="Arial"/>
          <w:b/>
          <w:bCs/>
        </w:rPr>
        <w:t>XV. Competencias desarrolladas y/o aplicadas</w:t>
      </w: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r>
        <w:rPr>
          <w:rFonts w:ascii="Arial" w:hAnsi="Arial" w:cs="Arial"/>
          <w:bCs/>
        </w:rPr>
        <w:t>Se refiere a todas aquellas habilidades, aptitudes, conocimientos y</w:t>
      </w:r>
      <w:r w:rsidRPr="00DC45C7">
        <w:rPr>
          <w:rFonts w:ascii="Arial" w:hAnsi="Arial" w:cs="Arial"/>
          <w:bCs/>
        </w:rPr>
        <w:t xml:space="preserve"> valores </w:t>
      </w:r>
      <w:r>
        <w:rPr>
          <w:rFonts w:ascii="Arial" w:hAnsi="Arial" w:cs="Arial"/>
          <w:bCs/>
        </w:rPr>
        <w:t>que permiten desarrollar un trabajo de forma exitosa. En esta sección se enlistan aquellas que se desarrollaron u obtuvieron dentro de la organización en el transcurso y duración del proyecto; así como también aquellas que se aplicaron al mismo.</w:t>
      </w: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XVI. Fuentes de información (bibliográficas y/o virtuales)</w:t>
      </w:r>
    </w:p>
    <w:p w:rsidR="00D422A7" w:rsidRDefault="00D422A7" w:rsidP="00D422A7">
      <w:pPr>
        <w:autoSpaceDE w:val="0"/>
        <w:autoSpaceDN w:val="0"/>
        <w:adjustRightInd w:val="0"/>
        <w:jc w:val="both"/>
        <w:rPr>
          <w:rFonts w:ascii="Arial" w:hAnsi="Arial" w:cs="Arial"/>
          <w:color w:val="000000"/>
        </w:rPr>
      </w:pPr>
    </w:p>
    <w:p w:rsidR="00D422A7" w:rsidRPr="00565B9C" w:rsidRDefault="00D422A7" w:rsidP="00D422A7">
      <w:pPr>
        <w:autoSpaceDE w:val="0"/>
        <w:autoSpaceDN w:val="0"/>
        <w:adjustRightInd w:val="0"/>
        <w:jc w:val="both"/>
        <w:rPr>
          <w:rFonts w:ascii="Arial" w:hAnsi="Arial" w:cs="Arial"/>
          <w:color w:val="000000"/>
        </w:rPr>
      </w:pPr>
      <w:r w:rsidRPr="00565B9C">
        <w:rPr>
          <w:rFonts w:ascii="Arial" w:hAnsi="Arial" w:cs="Arial"/>
          <w:color w:val="000000"/>
        </w:rPr>
        <w:t>Es el fundamento utilizado para elaborar el marco teórico, así como información de apoyo.</w:t>
      </w:r>
    </w:p>
    <w:p w:rsidR="00D422A7" w:rsidRPr="00565B9C" w:rsidRDefault="00D422A7" w:rsidP="00D422A7">
      <w:pPr>
        <w:autoSpaceDE w:val="0"/>
        <w:autoSpaceDN w:val="0"/>
        <w:adjustRightInd w:val="0"/>
        <w:rPr>
          <w:rFonts w:ascii="Arial" w:hAnsi="Arial" w:cs="Arial"/>
          <w:b/>
          <w:color w:val="000000"/>
        </w:rPr>
      </w:pPr>
      <w:r w:rsidRPr="00565B9C">
        <w:rPr>
          <w:rFonts w:ascii="Arial" w:hAnsi="Arial" w:cs="Arial"/>
          <w:color w:val="000000"/>
        </w:rPr>
        <w:t>Presentación según estilo marcado por la APA:</w:t>
      </w:r>
    </w:p>
    <w:p w:rsidR="00D422A7" w:rsidRPr="00565B9C" w:rsidRDefault="00D422A7" w:rsidP="00D422A7">
      <w:pPr>
        <w:numPr>
          <w:ilvl w:val="0"/>
          <w:numId w:val="13"/>
        </w:numPr>
        <w:tabs>
          <w:tab w:val="left" w:pos="360"/>
        </w:tabs>
        <w:autoSpaceDE w:val="0"/>
        <w:autoSpaceDN w:val="0"/>
        <w:adjustRightInd w:val="0"/>
        <w:ind w:left="0" w:firstLine="0"/>
        <w:rPr>
          <w:rFonts w:ascii="Helvetica" w:hAnsi="Helvetica" w:cs="Helvetica"/>
        </w:rPr>
      </w:pPr>
      <w:r w:rsidRPr="00565B9C">
        <w:rPr>
          <w:rFonts w:ascii="Helvetica" w:hAnsi="Helvetica" w:cs="Helvetica"/>
        </w:rPr>
        <w:t>Apellido del Autor, (coma)</w:t>
      </w:r>
    </w:p>
    <w:p w:rsidR="00D422A7" w:rsidRPr="00565B9C" w:rsidRDefault="00D422A7" w:rsidP="00D422A7">
      <w:pPr>
        <w:numPr>
          <w:ilvl w:val="0"/>
          <w:numId w:val="13"/>
        </w:numPr>
        <w:tabs>
          <w:tab w:val="left" w:pos="360"/>
        </w:tabs>
        <w:autoSpaceDE w:val="0"/>
        <w:autoSpaceDN w:val="0"/>
        <w:adjustRightInd w:val="0"/>
        <w:ind w:left="0" w:firstLine="0"/>
        <w:rPr>
          <w:rFonts w:ascii="Helvetica" w:hAnsi="Helvetica" w:cs="Helvetica"/>
        </w:rPr>
      </w:pPr>
      <w:r w:rsidRPr="00565B9C">
        <w:rPr>
          <w:rFonts w:ascii="Helvetica" w:hAnsi="Helvetica" w:cs="Helvetica"/>
        </w:rPr>
        <w:t>Inicial del Nombre. (punto)</w:t>
      </w:r>
    </w:p>
    <w:p w:rsidR="00D422A7" w:rsidRPr="00565B9C" w:rsidRDefault="00D422A7" w:rsidP="00D422A7">
      <w:pPr>
        <w:numPr>
          <w:ilvl w:val="0"/>
          <w:numId w:val="13"/>
        </w:numPr>
        <w:tabs>
          <w:tab w:val="left" w:pos="360"/>
        </w:tabs>
        <w:autoSpaceDE w:val="0"/>
        <w:autoSpaceDN w:val="0"/>
        <w:adjustRightInd w:val="0"/>
        <w:ind w:left="0" w:firstLine="0"/>
        <w:rPr>
          <w:rFonts w:ascii="Helvetica" w:hAnsi="Helvetica" w:cs="Helvetica"/>
        </w:rPr>
      </w:pPr>
      <w:r w:rsidRPr="00565B9C">
        <w:rPr>
          <w:rFonts w:ascii="Helvetica" w:hAnsi="Helvetica" w:cs="Helvetica"/>
        </w:rPr>
        <w:t>Año de Publicación entre paréntesis. (punto)</w:t>
      </w:r>
    </w:p>
    <w:p w:rsidR="00D422A7" w:rsidRPr="00565B9C" w:rsidRDefault="00D422A7" w:rsidP="00D422A7">
      <w:pPr>
        <w:numPr>
          <w:ilvl w:val="0"/>
          <w:numId w:val="13"/>
        </w:numPr>
        <w:tabs>
          <w:tab w:val="left" w:pos="360"/>
        </w:tabs>
        <w:autoSpaceDE w:val="0"/>
        <w:autoSpaceDN w:val="0"/>
        <w:adjustRightInd w:val="0"/>
        <w:ind w:left="0" w:firstLine="0"/>
        <w:rPr>
          <w:rFonts w:ascii="Helvetica" w:hAnsi="Helvetica" w:cs="Helvetica"/>
        </w:rPr>
      </w:pPr>
      <w:r w:rsidRPr="00565B9C">
        <w:rPr>
          <w:rFonts w:ascii="Helvetica" w:hAnsi="Helvetica" w:cs="Helvetica"/>
        </w:rPr>
        <w:t>Título de la obra en cursiva. (punto)</w:t>
      </w:r>
    </w:p>
    <w:p w:rsidR="00D422A7" w:rsidRPr="00565B9C" w:rsidRDefault="00D422A7" w:rsidP="00D422A7">
      <w:pPr>
        <w:numPr>
          <w:ilvl w:val="0"/>
          <w:numId w:val="13"/>
        </w:numPr>
        <w:tabs>
          <w:tab w:val="left" w:pos="360"/>
        </w:tabs>
        <w:autoSpaceDE w:val="0"/>
        <w:autoSpaceDN w:val="0"/>
        <w:adjustRightInd w:val="0"/>
        <w:ind w:left="0" w:firstLine="0"/>
        <w:rPr>
          <w:rFonts w:ascii="Helvetica" w:hAnsi="Helvetica" w:cs="Helvetica"/>
        </w:rPr>
      </w:pPr>
      <w:r w:rsidRPr="00565B9C">
        <w:rPr>
          <w:rFonts w:ascii="Helvetica" w:hAnsi="Helvetica" w:cs="Helvetica"/>
        </w:rPr>
        <w:t>Edición entre paréntesis. (punto)</w:t>
      </w:r>
    </w:p>
    <w:p w:rsidR="00D422A7" w:rsidRPr="00565B9C" w:rsidRDefault="00D422A7" w:rsidP="00D422A7">
      <w:pPr>
        <w:numPr>
          <w:ilvl w:val="0"/>
          <w:numId w:val="13"/>
        </w:numPr>
        <w:tabs>
          <w:tab w:val="left" w:pos="360"/>
        </w:tabs>
        <w:autoSpaceDE w:val="0"/>
        <w:autoSpaceDN w:val="0"/>
        <w:adjustRightInd w:val="0"/>
        <w:ind w:left="0" w:firstLine="0"/>
        <w:rPr>
          <w:rFonts w:ascii="Helvetica" w:hAnsi="Helvetica" w:cs="Helvetica"/>
        </w:rPr>
      </w:pPr>
      <w:r w:rsidRPr="00565B9C">
        <w:rPr>
          <w:rFonts w:ascii="Helvetica" w:hAnsi="Helvetica" w:cs="Helvetica"/>
        </w:rPr>
        <w:t>Ciudad, (coma)</w:t>
      </w:r>
    </w:p>
    <w:p w:rsidR="00D422A7" w:rsidRPr="00565B9C" w:rsidRDefault="00D422A7" w:rsidP="00D422A7">
      <w:pPr>
        <w:numPr>
          <w:ilvl w:val="0"/>
          <w:numId w:val="13"/>
        </w:numPr>
        <w:tabs>
          <w:tab w:val="left" w:pos="360"/>
        </w:tabs>
        <w:autoSpaceDE w:val="0"/>
        <w:autoSpaceDN w:val="0"/>
        <w:adjustRightInd w:val="0"/>
        <w:ind w:left="0" w:firstLine="0"/>
        <w:rPr>
          <w:rFonts w:ascii="Helvetica" w:hAnsi="Helvetica" w:cs="Helvetica"/>
        </w:rPr>
      </w:pPr>
      <w:r w:rsidRPr="00565B9C">
        <w:rPr>
          <w:rFonts w:ascii="Helvetica" w:hAnsi="Helvetica" w:cs="Helvetica"/>
        </w:rPr>
        <w:t>País: (dos puntos)</w:t>
      </w:r>
    </w:p>
    <w:p w:rsidR="00D422A7" w:rsidRPr="00565B9C" w:rsidRDefault="00D422A7" w:rsidP="00D422A7">
      <w:pPr>
        <w:numPr>
          <w:ilvl w:val="0"/>
          <w:numId w:val="13"/>
        </w:numPr>
        <w:tabs>
          <w:tab w:val="left" w:pos="360"/>
        </w:tabs>
        <w:autoSpaceDE w:val="0"/>
        <w:autoSpaceDN w:val="0"/>
        <w:adjustRightInd w:val="0"/>
        <w:ind w:left="0" w:firstLine="0"/>
        <w:rPr>
          <w:rFonts w:ascii="Helvetica" w:hAnsi="Helvetica" w:cs="Helvetica"/>
        </w:rPr>
      </w:pPr>
      <w:r w:rsidRPr="00565B9C">
        <w:rPr>
          <w:rFonts w:ascii="Helvetica" w:hAnsi="Helvetica" w:cs="Helvetica"/>
        </w:rPr>
        <w:t>Editorial. (punto)</w:t>
      </w:r>
    </w:p>
    <w:p w:rsidR="00D422A7" w:rsidRPr="00565B9C" w:rsidRDefault="00D422A7" w:rsidP="00D422A7">
      <w:pPr>
        <w:autoSpaceDE w:val="0"/>
        <w:autoSpaceDN w:val="0"/>
        <w:adjustRightInd w:val="0"/>
        <w:ind w:left="708"/>
        <w:rPr>
          <w:rFonts w:ascii="Helvetica-Bold" w:hAnsi="Helvetica-Bold" w:cs="Helvetica-Bold"/>
        </w:rPr>
      </w:pPr>
    </w:p>
    <w:p w:rsidR="00D422A7" w:rsidRPr="00565B9C" w:rsidRDefault="00D422A7" w:rsidP="00D422A7">
      <w:pPr>
        <w:autoSpaceDE w:val="0"/>
        <w:autoSpaceDN w:val="0"/>
        <w:adjustRightInd w:val="0"/>
        <w:rPr>
          <w:rFonts w:ascii="Arial" w:hAnsi="Arial" w:cs="Arial"/>
          <w:i/>
          <w:iCs/>
          <w:u w:val="single"/>
        </w:rPr>
      </w:pPr>
      <w:r w:rsidRPr="00565B9C">
        <w:rPr>
          <w:rFonts w:ascii="Arial" w:hAnsi="Arial" w:cs="Arial"/>
          <w:i/>
          <w:iCs/>
          <w:u w:val="single"/>
        </w:rPr>
        <w:t>Ejemplo:</w:t>
      </w:r>
    </w:p>
    <w:p w:rsidR="00D422A7" w:rsidRPr="00F67CBF" w:rsidRDefault="00D422A7" w:rsidP="00D422A7">
      <w:pPr>
        <w:autoSpaceDE w:val="0"/>
        <w:autoSpaceDN w:val="0"/>
        <w:adjustRightInd w:val="0"/>
        <w:rPr>
          <w:rFonts w:ascii="Arial" w:hAnsi="Arial" w:cs="Arial"/>
        </w:rPr>
      </w:pPr>
      <w:r w:rsidRPr="00565B9C">
        <w:rPr>
          <w:rFonts w:ascii="Arial" w:hAnsi="Arial" w:cs="Arial"/>
        </w:rPr>
        <w:t xml:space="preserve">Campbell, D. y Stanley, J. (1973). </w:t>
      </w:r>
      <w:r w:rsidRPr="00565B9C">
        <w:rPr>
          <w:rFonts w:ascii="Arial" w:hAnsi="Arial" w:cs="Arial"/>
          <w:i/>
          <w:iCs/>
        </w:rPr>
        <w:t xml:space="preserve">Diseños experimentales y cuasi experimentales en la investigación social. </w:t>
      </w:r>
      <w:r w:rsidRPr="00F67CBF">
        <w:rPr>
          <w:rFonts w:ascii="Arial" w:hAnsi="Arial" w:cs="Arial"/>
        </w:rPr>
        <w:t xml:space="preserve">Buenos Aires, Argentina: </w:t>
      </w:r>
      <w:proofErr w:type="spellStart"/>
      <w:r w:rsidRPr="00F67CBF">
        <w:rPr>
          <w:rFonts w:ascii="Arial" w:hAnsi="Arial" w:cs="Arial"/>
        </w:rPr>
        <w:t>Amorrotu</w:t>
      </w:r>
      <w:proofErr w:type="spellEnd"/>
      <w:r w:rsidRPr="00F67CBF">
        <w:rPr>
          <w:rFonts w:ascii="Arial" w:hAnsi="Arial" w:cs="Arial"/>
        </w:rPr>
        <w:t>.</w:t>
      </w:r>
    </w:p>
    <w:p w:rsidR="00D422A7" w:rsidRPr="00565B9C"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r w:rsidRPr="00565B9C">
        <w:rPr>
          <w:rFonts w:ascii="Arial" w:hAnsi="Arial" w:cs="Arial"/>
          <w:b/>
          <w:bCs/>
        </w:rPr>
        <w:t>XVII. Anexos</w:t>
      </w:r>
    </w:p>
    <w:p w:rsidR="00D422A7" w:rsidRDefault="00D422A7" w:rsidP="00D422A7">
      <w:pPr>
        <w:autoSpaceDE w:val="0"/>
        <w:autoSpaceDN w:val="0"/>
        <w:adjustRightInd w:val="0"/>
        <w:jc w:val="both"/>
        <w:rPr>
          <w:rFonts w:ascii="Arial" w:hAnsi="Arial" w:cs="Arial"/>
          <w:color w:val="000000"/>
        </w:rPr>
      </w:pPr>
    </w:p>
    <w:p w:rsidR="00D422A7" w:rsidRPr="009C2B32" w:rsidRDefault="00D422A7" w:rsidP="00D422A7">
      <w:pPr>
        <w:autoSpaceDE w:val="0"/>
        <w:autoSpaceDN w:val="0"/>
        <w:adjustRightInd w:val="0"/>
        <w:jc w:val="both"/>
        <w:rPr>
          <w:rFonts w:ascii="Arial" w:hAnsi="Arial" w:cs="Arial"/>
          <w:color w:val="000000"/>
        </w:rPr>
      </w:pPr>
      <w:r w:rsidRPr="009C2B32">
        <w:rPr>
          <w:rFonts w:ascii="Arial" w:hAnsi="Arial" w:cs="Arial"/>
          <w:color w:val="000000"/>
        </w:rPr>
        <w:t xml:space="preserve">Es toda aquella información accesoria o complementaria que se utiliza únicamente para hacer alguna aclaración del trabajo principal (planos, gráficas, prototipos, programas, imágenes, fotografías, etc.). Sólo se paginará al inicio, aunque cada sección debe ser identificada consecutivamente; por ejemplo: </w:t>
      </w:r>
    </w:p>
    <w:p w:rsidR="00D422A7" w:rsidRPr="009C2B32" w:rsidRDefault="00D422A7" w:rsidP="00D422A7">
      <w:pPr>
        <w:autoSpaceDE w:val="0"/>
        <w:autoSpaceDN w:val="0"/>
        <w:adjustRightInd w:val="0"/>
        <w:rPr>
          <w:rFonts w:ascii="Arial" w:hAnsi="Arial" w:cs="Arial"/>
          <w:color w:val="000000"/>
        </w:rPr>
      </w:pPr>
    </w:p>
    <w:p w:rsidR="00D422A7" w:rsidRPr="00AE0E5F" w:rsidRDefault="00D422A7" w:rsidP="00D422A7">
      <w:pPr>
        <w:jc w:val="both"/>
        <w:rPr>
          <w:rFonts w:ascii="Arial" w:hAnsi="Arial" w:cs="Arial"/>
          <w:i/>
          <w:color w:val="000000"/>
        </w:rPr>
      </w:pPr>
      <w:r w:rsidRPr="00AE0E5F">
        <w:rPr>
          <w:rFonts w:ascii="Arial" w:hAnsi="Arial" w:cs="Arial"/>
          <w:i/>
          <w:color w:val="000000"/>
        </w:rPr>
        <w:t>Anexo 1. Análisis de varianza de.....etc.</w:t>
      </w:r>
    </w:p>
    <w:p w:rsidR="00D422A7" w:rsidRDefault="00D422A7" w:rsidP="00D422A7">
      <w:pPr>
        <w:jc w:val="both"/>
        <w:rPr>
          <w:rFonts w:ascii="Arial" w:eastAsia="Arial" w:hAnsi="Arial" w:cs="Arial"/>
          <w:color w:val="000000"/>
        </w:rPr>
      </w:pPr>
    </w:p>
    <w:p w:rsidR="00D422A7" w:rsidRDefault="00D422A7" w:rsidP="00D422A7">
      <w:pPr>
        <w:jc w:val="both"/>
        <w:rPr>
          <w:rFonts w:ascii="Arial" w:eastAsia="Arial" w:hAnsi="Arial" w:cs="Arial"/>
          <w:color w:val="000000"/>
        </w:rPr>
      </w:pPr>
      <w:r>
        <w:rPr>
          <w:rFonts w:ascii="Arial" w:eastAsia="Arial" w:hAnsi="Arial" w:cs="Arial"/>
          <w:color w:val="000000"/>
        </w:rPr>
        <w:t xml:space="preserve">En caso de que exista una </w:t>
      </w:r>
      <w:r w:rsidRPr="00565B9C">
        <w:rPr>
          <w:rFonts w:ascii="Arial" w:eastAsia="Arial" w:hAnsi="Arial" w:cs="Arial"/>
          <w:color w:val="000000"/>
        </w:rPr>
        <w:t>carta de autorización por parte de la empresa u organización para la titulación</w:t>
      </w:r>
      <w:r>
        <w:rPr>
          <w:rFonts w:ascii="Arial" w:eastAsia="Arial" w:hAnsi="Arial" w:cs="Arial"/>
          <w:color w:val="000000"/>
        </w:rPr>
        <w:t>, se debe agregar en esta sección.</w:t>
      </w:r>
    </w:p>
    <w:p w:rsidR="00D422A7" w:rsidRPr="009C2B32"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Default="00D422A7" w:rsidP="00D422A7">
      <w:pPr>
        <w:jc w:val="both"/>
        <w:rPr>
          <w:rFonts w:ascii="Arial" w:hAnsi="Arial" w:cs="Arial"/>
          <w:b/>
          <w:bCs/>
        </w:rPr>
      </w:pPr>
    </w:p>
    <w:p w:rsidR="00D422A7" w:rsidRPr="00565B9C" w:rsidRDefault="00D422A7" w:rsidP="00D422A7">
      <w:pPr>
        <w:jc w:val="both"/>
        <w:rPr>
          <w:rFonts w:ascii="Arial" w:hAnsi="Arial" w:cs="Arial"/>
          <w:b/>
          <w:bCs/>
        </w:rPr>
      </w:pPr>
      <w:r w:rsidRPr="00565B9C">
        <w:rPr>
          <w:rFonts w:ascii="Arial" w:hAnsi="Arial" w:cs="Arial"/>
          <w:b/>
          <w:bCs/>
        </w:rPr>
        <w:t>XVIII. Registro de productos</w:t>
      </w:r>
    </w:p>
    <w:p w:rsidR="00D422A7" w:rsidRDefault="00D422A7" w:rsidP="00D422A7">
      <w:pPr>
        <w:jc w:val="both"/>
        <w:rPr>
          <w:rFonts w:ascii="Arial" w:hAnsi="Arial" w:cs="Arial"/>
          <w:bCs/>
        </w:rPr>
      </w:pPr>
    </w:p>
    <w:p w:rsidR="00D422A7" w:rsidRDefault="00D422A7" w:rsidP="00D422A7">
      <w:pPr>
        <w:jc w:val="both"/>
        <w:rPr>
          <w:rFonts w:ascii="Arial" w:hAnsi="Arial" w:cs="Arial"/>
          <w:bCs/>
        </w:rPr>
      </w:pPr>
      <w:r>
        <w:rPr>
          <w:rFonts w:ascii="Arial" w:hAnsi="Arial" w:cs="Arial"/>
          <w:bCs/>
        </w:rPr>
        <w:t>En esta sección se describe toda la parte normativa y aspectos legales que se tomaron en cuenta para el registro del producto o servicio (marca).</w:t>
      </w:r>
    </w:p>
    <w:p w:rsidR="00D422A7" w:rsidRDefault="00D422A7" w:rsidP="00D422A7">
      <w:pPr>
        <w:jc w:val="both"/>
        <w:rPr>
          <w:rFonts w:ascii="Arial" w:hAnsi="Arial" w:cs="Arial"/>
          <w:bCs/>
        </w:rPr>
      </w:pPr>
    </w:p>
    <w:p w:rsidR="00D422A7" w:rsidRDefault="00D422A7" w:rsidP="00D422A7">
      <w:pPr>
        <w:jc w:val="both"/>
        <w:rPr>
          <w:rFonts w:ascii="Arial" w:hAnsi="Arial" w:cs="Arial"/>
          <w:bCs/>
        </w:rPr>
      </w:pPr>
      <w:r w:rsidRPr="00AE3C5A">
        <w:rPr>
          <w:rFonts w:ascii="Arial" w:hAnsi="Arial" w:cs="Arial"/>
          <w:bCs/>
        </w:rPr>
        <w:t>El registro de una marca otorga a su titular, la posibilidad de autorizar o prohibir el uso de la misma a terceras personas. Los Estados generalmente otorgan herramientas jurídicas de protección (procesos civiles y penales) a los titulares de las marcas para defenderlas de copias no autorizadas</w:t>
      </w:r>
      <w:r>
        <w:rPr>
          <w:rFonts w:ascii="Arial" w:hAnsi="Arial" w:cs="Arial"/>
          <w:bCs/>
        </w:rPr>
        <w:t>.</w:t>
      </w:r>
    </w:p>
    <w:p w:rsidR="00D422A7" w:rsidRDefault="00D422A7" w:rsidP="00D422A7">
      <w:pPr>
        <w:jc w:val="both"/>
        <w:rPr>
          <w:rFonts w:ascii="Arial" w:hAnsi="Arial" w:cs="Arial"/>
          <w:bCs/>
        </w:rPr>
      </w:pPr>
    </w:p>
    <w:p w:rsidR="00D422A7" w:rsidRDefault="00D422A7" w:rsidP="00D422A7">
      <w:pPr>
        <w:jc w:val="both"/>
        <w:rPr>
          <w:rFonts w:ascii="Arial" w:hAnsi="Arial" w:cs="Arial"/>
          <w:bCs/>
        </w:rPr>
      </w:pPr>
      <w:r w:rsidRPr="00AE3C5A">
        <w:rPr>
          <w:rFonts w:ascii="Arial" w:hAnsi="Arial" w:cs="Arial"/>
          <w:bCs/>
        </w:rPr>
        <w:t>Una marca registrada determina la identidad gráfica/física/operativa de un producto o servicio. Incluye elementos gráfico-visuales propios que diferencian el artículo de sus competidores, proporcionándole cierta identidad en el sector comercial. Además, se trata de una identidad registrada, protegida por las leyes correspondientes que puede utilizarse con exclusividad</w:t>
      </w:r>
      <w:r>
        <w:rPr>
          <w:rFonts w:ascii="Arial" w:hAnsi="Arial" w:cs="Arial"/>
          <w:bCs/>
        </w:rPr>
        <w:t>.</w:t>
      </w:r>
    </w:p>
    <w:p w:rsidR="00D422A7" w:rsidRDefault="00D422A7" w:rsidP="00D422A7">
      <w:pPr>
        <w:jc w:val="both"/>
        <w:rPr>
          <w:rFonts w:ascii="Arial" w:hAnsi="Arial" w:cs="Arial"/>
          <w:bCs/>
        </w:rPr>
      </w:pPr>
    </w:p>
    <w:p w:rsidR="00D422A7" w:rsidRPr="00461FE5" w:rsidRDefault="00D422A7" w:rsidP="00D422A7">
      <w:pPr>
        <w:jc w:val="both"/>
        <w:rPr>
          <w:rFonts w:ascii="Arial" w:hAnsi="Arial" w:cs="Arial"/>
          <w:bCs/>
          <w:i/>
          <w:u w:val="single"/>
        </w:rPr>
      </w:pPr>
      <w:r w:rsidRPr="00461FE5">
        <w:rPr>
          <w:rFonts w:ascii="Arial" w:hAnsi="Arial" w:cs="Arial"/>
          <w:bCs/>
          <w:i/>
          <w:u w:val="single"/>
        </w:rPr>
        <w:t>Ejemplos:</w:t>
      </w:r>
    </w:p>
    <w:p w:rsidR="00D422A7" w:rsidRDefault="00D422A7" w:rsidP="00D422A7">
      <w:pPr>
        <w:pStyle w:val="Prrafodelista"/>
        <w:numPr>
          <w:ilvl w:val="0"/>
          <w:numId w:val="19"/>
        </w:numPr>
        <w:spacing w:after="0" w:line="240" w:lineRule="auto"/>
        <w:jc w:val="both"/>
        <w:rPr>
          <w:rFonts w:ascii="Arial" w:hAnsi="Arial" w:cs="Arial"/>
          <w:bCs/>
          <w:sz w:val="24"/>
          <w:szCs w:val="24"/>
        </w:rPr>
      </w:pPr>
      <w:r>
        <w:rPr>
          <w:rFonts w:ascii="Arial" w:hAnsi="Arial" w:cs="Arial"/>
          <w:bCs/>
          <w:sz w:val="24"/>
          <w:szCs w:val="24"/>
        </w:rPr>
        <w:t>Patentes</w:t>
      </w:r>
    </w:p>
    <w:p w:rsidR="00D422A7" w:rsidRDefault="00D422A7" w:rsidP="00D422A7">
      <w:pPr>
        <w:pStyle w:val="Prrafodelista"/>
        <w:numPr>
          <w:ilvl w:val="0"/>
          <w:numId w:val="19"/>
        </w:numPr>
        <w:spacing w:after="0" w:line="240" w:lineRule="auto"/>
        <w:jc w:val="both"/>
        <w:rPr>
          <w:rFonts w:ascii="Arial" w:hAnsi="Arial" w:cs="Arial"/>
          <w:bCs/>
          <w:sz w:val="24"/>
          <w:szCs w:val="24"/>
        </w:rPr>
      </w:pPr>
      <w:r>
        <w:rPr>
          <w:rFonts w:ascii="Arial" w:hAnsi="Arial" w:cs="Arial"/>
          <w:bCs/>
          <w:sz w:val="24"/>
          <w:szCs w:val="24"/>
        </w:rPr>
        <w:t>Derechos de autor</w:t>
      </w:r>
    </w:p>
    <w:p w:rsidR="00D422A7" w:rsidRDefault="00D422A7" w:rsidP="00D422A7">
      <w:pPr>
        <w:pStyle w:val="Prrafodelista"/>
        <w:numPr>
          <w:ilvl w:val="0"/>
          <w:numId w:val="19"/>
        </w:numPr>
        <w:spacing w:after="0" w:line="240" w:lineRule="auto"/>
        <w:jc w:val="both"/>
        <w:rPr>
          <w:rFonts w:ascii="Arial" w:hAnsi="Arial" w:cs="Arial"/>
          <w:bCs/>
          <w:sz w:val="24"/>
          <w:szCs w:val="24"/>
        </w:rPr>
      </w:pPr>
      <w:r>
        <w:rPr>
          <w:rFonts w:ascii="Arial" w:hAnsi="Arial" w:cs="Arial"/>
          <w:bCs/>
          <w:sz w:val="24"/>
          <w:szCs w:val="24"/>
        </w:rPr>
        <w:t>Compra/Venta del proyecto</w:t>
      </w:r>
    </w:p>
    <w:p w:rsidR="00D422A7" w:rsidRPr="00461FE5" w:rsidRDefault="00D422A7" w:rsidP="00D422A7">
      <w:pPr>
        <w:pStyle w:val="Prrafodelista"/>
        <w:numPr>
          <w:ilvl w:val="0"/>
          <w:numId w:val="19"/>
        </w:numPr>
        <w:spacing w:after="0" w:line="240" w:lineRule="auto"/>
        <w:jc w:val="both"/>
        <w:rPr>
          <w:rFonts w:ascii="Arial" w:hAnsi="Arial" w:cs="Arial"/>
          <w:bCs/>
          <w:sz w:val="24"/>
          <w:szCs w:val="24"/>
        </w:rPr>
      </w:pPr>
      <w:r>
        <w:rPr>
          <w:rFonts w:ascii="Arial" w:hAnsi="Arial" w:cs="Arial"/>
          <w:bCs/>
          <w:sz w:val="24"/>
          <w:szCs w:val="24"/>
        </w:rPr>
        <w:t>Etc.</w:t>
      </w:r>
    </w:p>
    <w:p w:rsidR="00D422A7" w:rsidRPr="00565B9C" w:rsidRDefault="00D422A7" w:rsidP="00D422A7">
      <w:pPr>
        <w:jc w:val="both"/>
        <w:rPr>
          <w:rFonts w:ascii="Arial" w:hAnsi="Arial" w:cs="Arial"/>
          <w:b/>
          <w:bCs/>
        </w:rPr>
      </w:pPr>
    </w:p>
    <w:p w:rsidR="00D422A7" w:rsidRDefault="00D422A7" w:rsidP="00D422A7">
      <w:pPr>
        <w:pStyle w:val="Sangradetextonormal"/>
        <w:ind w:left="0"/>
        <w:jc w:val="both"/>
        <w:rPr>
          <w:rFonts w:ascii="Arial" w:hAnsi="Arial" w:cs="Arial"/>
          <w:b/>
        </w:rPr>
      </w:pPr>
    </w:p>
    <w:p w:rsidR="00D422A7" w:rsidRDefault="00D422A7" w:rsidP="00D422A7">
      <w:pPr>
        <w:pStyle w:val="Sangradetextonormal"/>
        <w:ind w:left="0"/>
        <w:jc w:val="both"/>
        <w:rPr>
          <w:rFonts w:ascii="Arial" w:hAnsi="Arial" w:cs="Arial"/>
          <w:b/>
        </w:rPr>
      </w:pPr>
      <w:r w:rsidRPr="00E547E6">
        <w:rPr>
          <w:rFonts w:ascii="Arial" w:hAnsi="Arial" w:cs="Arial"/>
          <w:b/>
        </w:rPr>
        <w:t>2.1.</w:t>
      </w:r>
      <w:r>
        <w:rPr>
          <w:rFonts w:ascii="Arial" w:hAnsi="Arial" w:cs="Arial"/>
          <w:b/>
        </w:rPr>
        <w:t>3</w:t>
      </w:r>
      <w:r w:rsidRPr="00E547E6">
        <w:rPr>
          <w:rFonts w:ascii="Arial" w:hAnsi="Arial" w:cs="Arial"/>
          <w:b/>
        </w:rPr>
        <w:t xml:space="preserve"> ¿Qué formato debe tener el </w:t>
      </w:r>
      <w:r>
        <w:rPr>
          <w:rFonts w:ascii="Arial" w:hAnsi="Arial" w:cs="Arial"/>
          <w:b/>
        </w:rPr>
        <w:t>reporte</w:t>
      </w:r>
      <w:r w:rsidRPr="00E547E6">
        <w:rPr>
          <w:rFonts w:ascii="Arial" w:hAnsi="Arial" w:cs="Arial"/>
          <w:b/>
        </w:rPr>
        <w:t xml:space="preserve"> final?</w:t>
      </w:r>
    </w:p>
    <w:p w:rsidR="00D422A7" w:rsidRDefault="00D422A7" w:rsidP="00D422A7">
      <w:pPr>
        <w:autoSpaceDE w:val="0"/>
        <w:autoSpaceDN w:val="0"/>
        <w:adjustRightInd w:val="0"/>
        <w:jc w:val="both"/>
        <w:rPr>
          <w:rFonts w:ascii="Arial" w:hAnsi="Arial" w:cs="Arial"/>
          <w:color w:val="000000"/>
        </w:rPr>
      </w:pPr>
    </w:p>
    <w:p w:rsidR="00D422A7" w:rsidRPr="00074BFF" w:rsidRDefault="00D422A7" w:rsidP="00D422A7">
      <w:pPr>
        <w:autoSpaceDE w:val="0"/>
        <w:autoSpaceDN w:val="0"/>
        <w:adjustRightInd w:val="0"/>
        <w:jc w:val="both"/>
        <w:rPr>
          <w:rFonts w:ascii="Arial" w:hAnsi="Arial" w:cs="Arial"/>
          <w:color w:val="000000"/>
        </w:rPr>
      </w:pPr>
      <w:r w:rsidRPr="00074BFF">
        <w:rPr>
          <w:rFonts w:ascii="Arial" w:hAnsi="Arial" w:cs="Arial"/>
          <w:color w:val="000000"/>
        </w:rPr>
        <w:t xml:space="preserve">El documento del </w:t>
      </w:r>
      <w:r>
        <w:rPr>
          <w:rFonts w:ascii="Arial" w:hAnsi="Arial" w:cs="Arial"/>
          <w:color w:val="000000"/>
        </w:rPr>
        <w:t>reporte</w:t>
      </w:r>
      <w:r w:rsidRPr="00074BFF">
        <w:rPr>
          <w:rFonts w:ascii="Arial" w:hAnsi="Arial" w:cs="Arial"/>
          <w:color w:val="000000"/>
        </w:rPr>
        <w:t xml:space="preserve"> final del proyecto realizado deberá presentar el siguiente formato:</w:t>
      </w:r>
    </w:p>
    <w:p w:rsidR="00D422A7" w:rsidRPr="00074BFF" w:rsidRDefault="00D422A7" w:rsidP="00D422A7">
      <w:pPr>
        <w:autoSpaceDE w:val="0"/>
        <w:autoSpaceDN w:val="0"/>
        <w:adjustRightInd w:val="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 xml:space="preserve">Utilizar papel blanco tamaño carta, por un solo lado, sin adornos, logotipos, imágenes o márgenes que quiten formalidad al documento. </w:t>
      </w:r>
    </w:p>
    <w:p w:rsidR="00D422A7" w:rsidRPr="00074BFF" w:rsidRDefault="00D422A7" w:rsidP="00D422A7">
      <w:pPr>
        <w:tabs>
          <w:tab w:val="left" w:pos="360"/>
        </w:tabs>
        <w:autoSpaceDE w:val="0"/>
        <w:autoSpaceDN w:val="0"/>
        <w:adjustRightInd w:val="0"/>
        <w:ind w:left="360" w:hanging="36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Deberá escribirse en computadora, con interlineado a 1.5 y en tinta negra.</w:t>
      </w:r>
    </w:p>
    <w:p w:rsidR="00D422A7" w:rsidRPr="00074BFF" w:rsidRDefault="00D422A7" w:rsidP="00D422A7">
      <w:pPr>
        <w:tabs>
          <w:tab w:val="left" w:pos="360"/>
        </w:tabs>
        <w:autoSpaceDE w:val="0"/>
        <w:autoSpaceDN w:val="0"/>
        <w:adjustRightInd w:val="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Tipo y tamaño de letra: Arial 14 para títulos, en negrita y alineados a la izquierda, el texto se escribirá en Arial 12.</w:t>
      </w:r>
    </w:p>
    <w:p w:rsidR="00D422A7" w:rsidRPr="00074BFF" w:rsidRDefault="00D422A7" w:rsidP="00D422A7">
      <w:pPr>
        <w:tabs>
          <w:tab w:val="left" w:pos="360"/>
        </w:tabs>
        <w:autoSpaceDE w:val="0"/>
        <w:autoSpaceDN w:val="0"/>
        <w:adjustRightInd w:val="0"/>
        <w:ind w:left="360" w:hanging="300"/>
        <w:jc w:val="both"/>
        <w:rPr>
          <w:rFonts w:ascii="Arial" w:hAnsi="Arial" w:cs="Arial"/>
          <w:color w:val="000000"/>
        </w:rPr>
      </w:pPr>
    </w:p>
    <w:p w:rsidR="00D422A7"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Dejar doble espacio entre un párrafo y otro.</w:t>
      </w:r>
    </w:p>
    <w:p w:rsidR="00D422A7" w:rsidRPr="00074BFF" w:rsidRDefault="00D422A7" w:rsidP="00D422A7">
      <w:pPr>
        <w:tabs>
          <w:tab w:val="left" w:pos="360"/>
        </w:tabs>
        <w:autoSpaceDE w:val="0"/>
        <w:autoSpaceDN w:val="0"/>
        <w:adjustRightInd w:val="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Márgenes: 3.5 izquierdo y 2.5 superior, inferior y derecho.</w:t>
      </w:r>
    </w:p>
    <w:p w:rsidR="00D422A7" w:rsidRPr="00074BFF" w:rsidRDefault="00D422A7" w:rsidP="00D422A7">
      <w:pPr>
        <w:tabs>
          <w:tab w:val="left" w:pos="360"/>
        </w:tabs>
        <w:autoSpaceDE w:val="0"/>
        <w:autoSpaceDN w:val="0"/>
        <w:adjustRightInd w:val="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lang w:val="es-ES_tradnl"/>
        </w:rPr>
        <w:t xml:space="preserve">El texto va justificado.  </w:t>
      </w:r>
    </w:p>
    <w:p w:rsidR="00D422A7" w:rsidRPr="00074BFF" w:rsidRDefault="00D422A7" w:rsidP="00D422A7">
      <w:pPr>
        <w:tabs>
          <w:tab w:val="left" w:pos="360"/>
        </w:tabs>
        <w:autoSpaceDE w:val="0"/>
        <w:autoSpaceDN w:val="0"/>
        <w:adjustRightInd w:val="0"/>
        <w:ind w:left="360" w:hanging="36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lang w:val="es-ES_tradnl"/>
        </w:rPr>
        <w:t>Al inicio de cada párrafo dejar una sangría de 10 espacios.</w:t>
      </w:r>
    </w:p>
    <w:p w:rsidR="00D422A7" w:rsidRPr="00074BFF" w:rsidRDefault="00D422A7" w:rsidP="00D422A7">
      <w:pPr>
        <w:tabs>
          <w:tab w:val="left" w:pos="360"/>
        </w:tabs>
        <w:autoSpaceDE w:val="0"/>
        <w:autoSpaceDN w:val="0"/>
        <w:adjustRightInd w:val="0"/>
        <w:ind w:left="360" w:hanging="36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lastRenderedPageBreak/>
        <w:t xml:space="preserve">Todo el documento deberá escribirse utilizando, de manera adecuada, mayúscula y minúscula, inclusive títulos y subtítulos. </w:t>
      </w:r>
    </w:p>
    <w:p w:rsidR="00D422A7" w:rsidRPr="00074BFF" w:rsidRDefault="00D422A7" w:rsidP="00D422A7">
      <w:pPr>
        <w:tabs>
          <w:tab w:val="left" w:pos="360"/>
        </w:tabs>
        <w:autoSpaceDE w:val="0"/>
        <w:autoSpaceDN w:val="0"/>
        <w:adjustRightInd w:val="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Numerar las páginas en la parte inferior derecha.</w:t>
      </w:r>
    </w:p>
    <w:p w:rsidR="00D422A7" w:rsidRPr="00074BFF" w:rsidRDefault="00D422A7" w:rsidP="00D422A7">
      <w:pPr>
        <w:tabs>
          <w:tab w:val="left" w:pos="360"/>
        </w:tabs>
        <w:autoSpaceDE w:val="0"/>
        <w:autoSpaceDN w:val="0"/>
        <w:adjustRightInd w:val="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Comenzar la numeración del documento a partir de la Introducción.</w:t>
      </w:r>
    </w:p>
    <w:p w:rsidR="00D422A7" w:rsidRPr="00074BFF" w:rsidRDefault="00D422A7" w:rsidP="00D422A7">
      <w:pPr>
        <w:tabs>
          <w:tab w:val="left" w:pos="360"/>
        </w:tabs>
        <w:autoSpaceDE w:val="0"/>
        <w:autoSpaceDN w:val="0"/>
        <w:adjustRightInd w:val="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Presentar legibilidad en la impresión del documento.</w:t>
      </w:r>
    </w:p>
    <w:p w:rsidR="00D422A7" w:rsidRPr="00074BFF" w:rsidRDefault="00D422A7" w:rsidP="00D422A7">
      <w:pPr>
        <w:tabs>
          <w:tab w:val="left" w:pos="360"/>
        </w:tabs>
        <w:autoSpaceDE w:val="0"/>
        <w:autoSpaceDN w:val="0"/>
        <w:adjustRightInd w:val="0"/>
        <w:jc w:val="both"/>
        <w:rPr>
          <w:rFonts w:ascii="Arial" w:hAnsi="Arial" w:cs="Arial"/>
          <w:color w:val="000000"/>
        </w:rPr>
      </w:pPr>
    </w:p>
    <w:p w:rsidR="00D422A7" w:rsidRPr="00074BFF" w:rsidRDefault="00D422A7" w:rsidP="00D422A7">
      <w:pPr>
        <w:numPr>
          <w:ilvl w:val="0"/>
          <w:numId w:val="14"/>
        </w:numPr>
        <w:tabs>
          <w:tab w:val="left" w:pos="360"/>
        </w:tabs>
        <w:autoSpaceDE w:val="0"/>
        <w:autoSpaceDN w:val="0"/>
        <w:adjustRightInd w:val="0"/>
        <w:jc w:val="both"/>
        <w:rPr>
          <w:rFonts w:ascii="Arial" w:hAnsi="Arial" w:cs="Arial"/>
          <w:color w:val="000000"/>
        </w:rPr>
      </w:pPr>
      <w:r w:rsidRPr="00074BFF">
        <w:rPr>
          <w:rFonts w:ascii="Arial" w:hAnsi="Arial" w:cs="Arial"/>
          <w:color w:val="000000"/>
        </w:rPr>
        <w:t>Evitar títulos o líneas aisladas al final de la hoja (pasarlas a la siguiente).</w:t>
      </w:r>
    </w:p>
    <w:p w:rsidR="00D422A7" w:rsidRPr="00074BFF" w:rsidRDefault="00D422A7" w:rsidP="00D422A7">
      <w:pPr>
        <w:tabs>
          <w:tab w:val="left" w:pos="360"/>
        </w:tabs>
        <w:autoSpaceDE w:val="0"/>
        <w:autoSpaceDN w:val="0"/>
        <w:adjustRightInd w:val="0"/>
        <w:jc w:val="both"/>
        <w:rPr>
          <w:rFonts w:ascii="Arial" w:hAnsi="Arial" w:cs="Arial"/>
          <w:color w:val="000000"/>
        </w:rPr>
      </w:pPr>
    </w:p>
    <w:p w:rsidR="00D422A7" w:rsidRPr="00565B9C" w:rsidRDefault="00D422A7" w:rsidP="00D422A7">
      <w:pPr>
        <w:jc w:val="both"/>
        <w:rPr>
          <w:rFonts w:ascii="Arial" w:hAnsi="Arial" w:cs="Arial"/>
          <w:b/>
          <w:bCs/>
        </w:rPr>
      </w:pPr>
      <w:r w:rsidRPr="00074BFF">
        <w:rPr>
          <w:rFonts w:ascii="Arial" w:hAnsi="Arial" w:cs="Arial"/>
          <w:b/>
          <w:color w:val="000000"/>
        </w:rPr>
        <w:t xml:space="preserve">           Recomendación:</w:t>
      </w:r>
      <w:r w:rsidRPr="00074BFF">
        <w:rPr>
          <w:rFonts w:ascii="Arial" w:hAnsi="Arial" w:cs="Arial"/>
          <w:color w:val="000000"/>
        </w:rPr>
        <w:t xml:space="preserve"> máximo de páginas en el </w:t>
      </w:r>
      <w:r>
        <w:rPr>
          <w:rFonts w:ascii="Arial" w:hAnsi="Arial" w:cs="Arial"/>
          <w:color w:val="000000"/>
        </w:rPr>
        <w:t>reporte</w:t>
      </w:r>
      <w:r w:rsidRPr="00074BFF">
        <w:rPr>
          <w:rFonts w:ascii="Arial" w:hAnsi="Arial" w:cs="Arial"/>
          <w:color w:val="000000"/>
        </w:rPr>
        <w:t xml:space="preserve"> final: no mayor de 120.</w:t>
      </w:r>
    </w:p>
    <w:p w:rsidR="00D422A7" w:rsidRDefault="00D422A7" w:rsidP="00D422A7">
      <w:pPr>
        <w:autoSpaceDE w:val="0"/>
        <w:autoSpaceDN w:val="0"/>
        <w:adjustRightInd w:val="0"/>
        <w:jc w:val="both"/>
        <w:rPr>
          <w:rFonts w:ascii="Arial" w:hAnsi="Arial" w:cs="Arial"/>
          <w:b/>
          <w:color w:val="000000"/>
        </w:rPr>
      </w:pPr>
    </w:p>
    <w:p w:rsidR="00D422A7" w:rsidRDefault="00D422A7" w:rsidP="00D422A7">
      <w:pPr>
        <w:autoSpaceDE w:val="0"/>
        <w:autoSpaceDN w:val="0"/>
        <w:adjustRightInd w:val="0"/>
        <w:jc w:val="both"/>
        <w:rPr>
          <w:rFonts w:ascii="Arial" w:hAnsi="Arial" w:cs="Arial"/>
          <w:b/>
          <w:color w:val="000000"/>
        </w:rPr>
      </w:pPr>
    </w:p>
    <w:p w:rsidR="00D422A7" w:rsidRPr="004F6318" w:rsidRDefault="00D422A7" w:rsidP="00D422A7">
      <w:pPr>
        <w:autoSpaceDE w:val="0"/>
        <w:autoSpaceDN w:val="0"/>
        <w:adjustRightInd w:val="0"/>
        <w:jc w:val="both"/>
        <w:rPr>
          <w:rFonts w:ascii="Arial" w:hAnsi="Arial" w:cs="Arial"/>
          <w:b/>
          <w:color w:val="000000"/>
        </w:rPr>
      </w:pPr>
      <w:r w:rsidRPr="004F6318">
        <w:rPr>
          <w:rFonts w:ascii="Arial" w:hAnsi="Arial" w:cs="Arial"/>
          <w:b/>
          <w:color w:val="000000"/>
        </w:rPr>
        <w:t>2.1.4 Recomendaciones en cuanto al uso adecuado del lenguaje y la</w:t>
      </w:r>
      <w:r>
        <w:rPr>
          <w:rFonts w:ascii="Arial" w:hAnsi="Arial" w:cs="Arial"/>
          <w:b/>
          <w:color w:val="000000"/>
        </w:rPr>
        <w:t xml:space="preserve"> e</w:t>
      </w:r>
      <w:r w:rsidRPr="004F6318">
        <w:rPr>
          <w:rFonts w:ascii="Arial" w:hAnsi="Arial" w:cs="Arial"/>
          <w:b/>
          <w:color w:val="000000"/>
        </w:rPr>
        <w:t>structura gramatical</w:t>
      </w:r>
    </w:p>
    <w:p w:rsidR="00D422A7" w:rsidRPr="004F6318" w:rsidRDefault="00D422A7" w:rsidP="00D422A7">
      <w:pPr>
        <w:autoSpaceDE w:val="0"/>
        <w:autoSpaceDN w:val="0"/>
        <w:adjustRightInd w:val="0"/>
        <w:jc w:val="both"/>
        <w:rPr>
          <w:rFonts w:ascii="Arial" w:hAnsi="Arial" w:cs="Arial"/>
          <w:color w:val="000000"/>
        </w:rPr>
      </w:pPr>
    </w:p>
    <w:p w:rsidR="00D422A7" w:rsidRPr="004F6318" w:rsidRDefault="00D422A7" w:rsidP="00D422A7">
      <w:pPr>
        <w:autoSpaceDE w:val="0"/>
        <w:autoSpaceDN w:val="0"/>
        <w:adjustRightInd w:val="0"/>
        <w:jc w:val="both"/>
        <w:rPr>
          <w:rFonts w:ascii="Arial" w:hAnsi="Arial" w:cs="Arial"/>
          <w:color w:val="000000"/>
        </w:rPr>
      </w:pPr>
      <w:r w:rsidRPr="004F6318">
        <w:rPr>
          <w:rFonts w:ascii="Arial" w:hAnsi="Arial" w:cs="Arial"/>
          <w:color w:val="000000"/>
        </w:rPr>
        <w:t xml:space="preserve">Las siguientes recomendaciones son con la finalidad de lograr una mejor redacción y por ende, una mayor calidad en el </w:t>
      </w:r>
      <w:r>
        <w:rPr>
          <w:rFonts w:ascii="Arial" w:hAnsi="Arial" w:cs="Arial"/>
          <w:color w:val="000000"/>
        </w:rPr>
        <w:t>reporte</w:t>
      </w:r>
      <w:r w:rsidRPr="004F6318">
        <w:rPr>
          <w:rFonts w:ascii="Arial" w:hAnsi="Arial" w:cs="Arial"/>
          <w:color w:val="000000"/>
        </w:rPr>
        <w:t xml:space="preserve"> </w:t>
      </w:r>
      <w:r>
        <w:rPr>
          <w:rFonts w:ascii="Arial" w:hAnsi="Arial" w:cs="Arial"/>
          <w:color w:val="000000"/>
        </w:rPr>
        <w:t>final</w:t>
      </w:r>
      <w:r w:rsidRPr="004F6318">
        <w:rPr>
          <w:rFonts w:ascii="Arial" w:hAnsi="Arial" w:cs="Arial"/>
          <w:color w:val="000000"/>
        </w:rPr>
        <w:t>.</w:t>
      </w:r>
    </w:p>
    <w:p w:rsidR="00D422A7" w:rsidRPr="004F6318" w:rsidRDefault="00D422A7" w:rsidP="00D422A7">
      <w:pPr>
        <w:autoSpaceDE w:val="0"/>
        <w:autoSpaceDN w:val="0"/>
        <w:adjustRightInd w:val="0"/>
        <w:jc w:val="both"/>
        <w:rPr>
          <w:rFonts w:ascii="Arial" w:hAnsi="Arial" w:cs="Arial"/>
          <w:b/>
          <w:color w:val="000000"/>
        </w:rPr>
      </w:pPr>
    </w:p>
    <w:p w:rsidR="00D422A7" w:rsidRPr="00074BFF" w:rsidRDefault="00D422A7" w:rsidP="00D422A7">
      <w:pPr>
        <w:autoSpaceDE w:val="0"/>
        <w:autoSpaceDN w:val="0"/>
        <w:adjustRightInd w:val="0"/>
        <w:jc w:val="both"/>
        <w:rPr>
          <w:rFonts w:ascii="Arial" w:hAnsi="Arial" w:cs="Arial"/>
          <w:color w:val="000000"/>
          <w:u w:val="single"/>
        </w:rPr>
      </w:pPr>
      <w:r w:rsidRPr="00074BFF">
        <w:rPr>
          <w:rFonts w:ascii="Arial" w:hAnsi="Arial" w:cs="Arial"/>
          <w:color w:val="000000"/>
          <w:u w:val="single"/>
        </w:rPr>
        <w:t xml:space="preserve">Redacción:  </w:t>
      </w:r>
    </w:p>
    <w:p w:rsidR="00D422A7" w:rsidRPr="004F6318" w:rsidRDefault="00D422A7" w:rsidP="00D422A7">
      <w:pPr>
        <w:autoSpaceDE w:val="0"/>
        <w:autoSpaceDN w:val="0"/>
        <w:adjustRightInd w:val="0"/>
        <w:jc w:val="both"/>
        <w:rPr>
          <w:rFonts w:ascii="Arial" w:hAnsi="Arial" w:cs="Arial"/>
          <w:color w:val="000000"/>
        </w:rPr>
      </w:pPr>
    </w:p>
    <w:p w:rsidR="00D422A7" w:rsidRPr="004F6318" w:rsidRDefault="00D422A7" w:rsidP="00D422A7">
      <w:pPr>
        <w:numPr>
          <w:ilvl w:val="0"/>
          <w:numId w:val="15"/>
        </w:numPr>
        <w:tabs>
          <w:tab w:val="clear" w:pos="170"/>
          <w:tab w:val="num" w:pos="360"/>
        </w:tabs>
        <w:autoSpaceDE w:val="0"/>
        <w:autoSpaceDN w:val="0"/>
        <w:adjustRightInd w:val="0"/>
        <w:ind w:left="360" w:hanging="360"/>
        <w:jc w:val="both"/>
        <w:rPr>
          <w:rFonts w:ascii="Arial" w:hAnsi="Arial" w:cs="Arial"/>
          <w:color w:val="000000"/>
        </w:rPr>
      </w:pPr>
      <w:r w:rsidRPr="004F6318">
        <w:rPr>
          <w:rFonts w:ascii="Arial" w:hAnsi="Arial" w:cs="Arial"/>
          <w:color w:val="000000"/>
        </w:rPr>
        <w:t>Debe expresarse en tiempo pasado.</w:t>
      </w:r>
    </w:p>
    <w:p w:rsidR="00D422A7" w:rsidRPr="004F6318" w:rsidRDefault="00D422A7" w:rsidP="00D422A7">
      <w:pPr>
        <w:numPr>
          <w:ilvl w:val="0"/>
          <w:numId w:val="15"/>
        </w:numPr>
        <w:tabs>
          <w:tab w:val="clear" w:pos="170"/>
          <w:tab w:val="num" w:pos="360"/>
        </w:tabs>
        <w:autoSpaceDE w:val="0"/>
        <w:autoSpaceDN w:val="0"/>
        <w:adjustRightInd w:val="0"/>
        <w:ind w:left="360" w:hanging="360"/>
        <w:jc w:val="both"/>
        <w:rPr>
          <w:rFonts w:ascii="Arial" w:hAnsi="Arial" w:cs="Arial"/>
          <w:color w:val="000000"/>
        </w:rPr>
      </w:pPr>
      <w:r w:rsidRPr="004F6318">
        <w:rPr>
          <w:rFonts w:ascii="Arial" w:hAnsi="Arial" w:cs="Arial"/>
          <w:color w:val="000000"/>
        </w:rPr>
        <w:t>Se redacta en forma impersonal, evitando el “yo pienso”, “mi criterio”.</w:t>
      </w:r>
    </w:p>
    <w:p w:rsidR="00D422A7" w:rsidRPr="004F6318" w:rsidRDefault="00D422A7" w:rsidP="00D422A7">
      <w:pPr>
        <w:numPr>
          <w:ilvl w:val="0"/>
          <w:numId w:val="15"/>
        </w:numPr>
        <w:tabs>
          <w:tab w:val="clear" w:pos="170"/>
          <w:tab w:val="left" w:pos="360"/>
        </w:tabs>
        <w:autoSpaceDE w:val="0"/>
        <w:autoSpaceDN w:val="0"/>
        <w:adjustRightInd w:val="0"/>
        <w:ind w:left="360" w:hanging="360"/>
        <w:jc w:val="both"/>
        <w:rPr>
          <w:rFonts w:ascii="Arial" w:hAnsi="Arial" w:cs="Arial"/>
          <w:color w:val="000000"/>
        </w:rPr>
      </w:pPr>
      <w:r w:rsidRPr="004F6318">
        <w:rPr>
          <w:rFonts w:ascii="Arial" w:hAnsi="Arial" w:cs="Arial"/>
          <w:color w:val="000000"/>
        </w:rPr>
        <w:t>Cuidar que las ideas presentadas sean claras, coherentes y objetivas.</w:t>
      </w:r>
    </w:p>
    <w:p w:rsidR="00D422A7" w:rsidRPr="004F6318" w:rsidRDefault="00D422A7" w:rsidP="00D422A7">
      <w:pPr>
        <w:numPr>
          <w:ilvl w:val="0"/>
          <w:numId w:val="15"/>
        </w:numPr>
        <w:tabs>
          <w:tab w:val="clear" w:pos="170"/>
          <w:tab w:val="left" w:pos="360"/>
        </w:tabs>
        <w:autoSpaceDE w:val="0"/>
        <w:autoSpaceDN w:val="0"/>
        <w:adjustRightInd w:val="0"/>
        <w:ind w:left="360" w:hanging="360"/>
        <w:jc w:val="both"/>
        <w:rPr>
          <w:rFonts w:ascii="Arial" w:hAnsi="Arial" w:cs="Arial"/>
          <w:color w:val="000000"/>
        </w:rPr>
      </w:pPr>
      <w:r w:rsidRPr="004F6318">
        <w:rPr>
          <w:rFonts w:ascii="Arial" w:hAnsi="Arial" w:cs="Arial"/>
          <w:color w:val="000000"/>
        </w:rPr>
        <w:t>Hacer uso adecuado del vocabulario utilizado en el documento.</w:t>
      </w:r>
    </w:p>
    <w:p w:rsidR="00D422A7" w:rsidRPr="004F6318" w:rsidRDefault="00D422A7" w:rsidP="00D422A7">
      <w:pPr>
        <w:numPr>
          <w:ilvl w:val="0"/>
          <w:numId w:val="15"/>
        </w:numPr>
        <w:tabs>
          <w:tab w:val="clear" w:pos="170"/>
          <w:tab w:val="left" w:pos="360"/>
        </w:tabs>
        <w:autoSpaceDE w:val="0"/>
        <w:autoSpaceDN w:val="0"/>
        <w:adjustRightInd w:val="0"/>
        <w:ind w:left="360" w:hanging="360"/>
        <w:jc w:val="both"/>
        <w:rPr>
          <w:rFonts w:ascii="Arial" w:hAnsi="Arial" w:cs="Arial"/>
          <w:color w:val="000000"/>
        </w:rPr>
      </w:pPr>
      <w:r w:rsidRPr="004F6318">
        <w:rPr>
          <w:rFonts w:ascii="Arial" w:hAnsi="Arial" w:cs="Arial"/>
          <w:color w:val="000000"/>
        </w:rPr>
        <w:t>Evitar los comentarios irrelevantes o redundantes.</w:t>
      </w:r>
    </w:p>
    <w:p w:rsidR="00D422A7" w:rsidRPr="004F6318" w:rsidRDefault="00D422A7" w:rsidP="00D422A7">
      <w:pPr>
        <w:tabs>
          <w:tab w:val="left" w:pos="360"/>
        </w:tabs>
        <w:autoSpaceDE w:val="0"/>
        <w:autoSpaceDN w:val="0"/>
        <w:adjustRightInd w:val="0"/>
        <w:jc w:val="both"/>
        <w:rPr>
          <w:rFonts w:ascii="Arial" w:hAnsi="Arial" w:cs="Arial"/>
          <w:color w:val="000000"/>
        </w:rPr>
      </w:pPr>
    </w:p>
    <w:p w:rsidR="00D422A7" w:rsidRPr="00074BFF" w:rsidRDefault="00D422A7" w:rsidP="00D422A7">
      <w:pPr>
        <w:jc w:val="both"/>
        <w:rPr>
          <w:rFonts w:ascii="Arial" w:hAnsi="Arial" w:cs="Arial"/>
          <w:bCs/>
          <w:u w:val="single"/>
        </w:rPr>
      </w:pPr>
      <w:r w:rsidRPr="00074BFF">
        <w:rPr>
          <w:rFonts w:ascii="Arial" w:hAnsi="Arial" w:cs="Arial"/>
          <w:bCs/>
          <w:u w:val="single"/>
        </w:rPr>
        <w:t>Gramática y sintaxis</w:t>
      </w:r>
      <w:r>
        <w:rPr>
          <w:rFonts w:ascii="Arial" w:hAnsi="Arial" w:cs="Arial"/>
          <w:bCs/>
          <w:u w:val="single"/>
        </w:rPr>
        <w:t>:</w:t>
      </w:r>
    </w:p>
    <w:p w:rsidR="00D422A7" w:rsidRPr="004F6318" w:rsidRDefault="00D422A7" w:rsidP="00D422A7">
      <w:pPr>
        <w:tabs>
          <w:tab w:val="left" w:pos="360"/>
        </w:tabs>
        <w:autoSpaceDE w:val="0"/>
        <w:autoSpaceDN w:val="0"/>
        <w:adjustRightInd w:val="0"/>
        <w:jc w:val="both"/>
        <w:rPr>
          <w:rFonts w:ascii="Arial" w:hAnsi="Arial" w:cs="Arial"/>
          <w:color w:val="000000"/>
        </w:rPr>
      </w:pPr>
    </w:p>
    <w:p w:rsidR="00D422A7" w:rsidRPr="004F6318" w:rsidRDefault="00D422A7" w:rsidP="00D422A7">
      <w:pPr>
        <w:numPr>
          <w:ilvl w:val="0"/>
          <w:numId w:val="16"/>
        </w:numPr>
        <w:rPr>
          <w:rFonts w:ascii="Arial" w:hAnsi="Arial" w:cs="Arial"/>
        </w:rPr>
      </w:pPr>
      <w:r w:rsidRPr="004F6318">
        <w:rPr>
          <w:rFonts w:ascii="Arial" w:hAnsi="Arial" w:cs="Arial"/>
        </w:rPr>
        <w:t>Usar adecuadamente los tiempos de verbos.</w:t>
      </w:r>
    </w:p>
    <w:p w:rsidR="00D422A7" w:rsidRPr="003828CB" w:rsidRDefault="00D422A7" w:rsidP="00D422A7">
      <w:pPr>
        <w:numPr>
          <w:ilvl w:val="0"/>
          <w:numId w:val="16"/>
        </w:numPr>
        <w:jc w:val="both"/>
        <w:rPr>
          <w:rFonts w:ascii="Arial" w:hAnsi="Arial" w:cs="Arial"/>
          <w:b/>
          <w:bCs/>
        </w:rPr>
      </w:pPr>
      <w:r w:rsidRPr="003828CB">
        <w:rPr>
          <w:rFonts w:ascii="Arial" w:hAnsi="Arial" w:cs="Arial"/>
        </w:rPr>
        <w:t>Hacer una adecuada utilización de números, símbolos, abreviaciones, etc.</w:t>
      </w:r>
    </w:p>
    <w:p w:rsidR="00D422A7" w:rsidRDefault="00D422A7" w:rsidP="00D422A7">
      <w:pPr>
        <w:numPr>
          <w:ilvl w:val="0"/>
          <w:numId w:val="16"/>
        </w:numPr>
        <w:jc w:val="both"/>
        <w:rPr>
          <w:rFonts w:ascii="Arial" w:hAnsi="Arial" w:cs="Arial"/>
        </w:rPr>
      </w:pPr>
      <w:r w:rsidRPr="003828CB">
        <w:rPr>
          <w:rFonts w:ascii="Arial" w:hAnsi="Arial" w:cs="Arial"/>
        </w:rPr>
        <w:t>Utilizar adecuadamente los signos de puntuación.</w:t>
      </w:r>
    </w:p>
    <w:p w:rsidR="00D422A7" w:rsidRDefault="00D422A7" w:rsidP="00D422A7">
      <w:pPr>
        <w:rPr>
          <w:rFonts w:ascii="Arial" w:hAnsi="Arial" w:cs="Arial"/>
        </w:rPr>
      </w:pPr>
      <w:r>
        <w:rPr>
          <w:rFonts w:ascii="Arial" w:hAnsi="Arial" w:cs="Arial"/>
        </w:rPr>
        <w:br w:type="page"/>
      </w:r>
    </w:p>
    <w:p w:rsidR="00D422A7" w:rsidRPr="00F67CBF" w:rsidRDefault="00D422A7" w:rsidP="00D422A7">
      <w:pPr>
        <w:pStyle w:val="Sangra2detindependiente"/>
        <w:spacing w:after="0" w:line="240" w:lineRule="auto"/>
        <w:ind w:left="0"/>
        <w:jc w:val="center"/>
        <w:rPr>
          <w:rFonts w:ascii="Arial" w:hAnsi="Arial" w:cs="Arial"/>
          <w:b/>
          <w:lang w:val="es-MX"/>
        </w:rPr>
      </w:pPr>
    </w:p>
    <w:p w:rsidR="00D422A7" w:rsidRPr="00F67CBF" w:rsidRDefault="00D422A7" w:rsidP="00D422A7">
      <w:pPr>
        <w:pStyle w:val="Sangra2detindependiente"/>
        <w:spacing w:after="0" w:line="240" w:lineRule="auto"/>
        <w:ind w:left="0"/>
        <w:jc w:val="center"/>
        <w:rPr>
          <w:rFonts w:ascii="Arial" w:hAnsi="Arial" w:cs="Arial"/>
          <w:b/>
          <w:lang w:val="es-MX"/>
        </w:rPr>
      </w:pPr>
    </w:p>
    <w:p w:rsidR="00D422A7" w:rsidRPr="00F67CBF" w:rsidRDefault="00D422A7" w:rsidP="00D422A7">
      <w:pPr>
        <w:pStyle w:val="Sangra2detindependiente"/>
        <w:spacing w:after="0" w:line="240" w:lineRule="auto"/>
        <w:ind w:left="0"/>
        <w:jc w:val="center"/>
        <w:rPr>
          <w:rFonts w:ascii="Arial" w:hAnsi="Arial" w:cs="Arial"/>
          <w:b/>
          <w:lang w:val="es-MX"/>
        </w:rPr>
      </w:pPr>
    </w:p>
    <w:p w:rsidR="00D422A7" w:rsidRPr="00F67CBF" w:rsidRDefault="00D422A7" w:rsidP="00D422A7">
      <w:pPr>
        <w:pStyle w:val="Sangra2detindependiente"/>
        <w:spacing w:after="0" w:line="240" w:lineRule="auto"/>
        <w:ind w:left="0"/>
        <w:jc w:val="center"/>
        <w:rPr>
          <w:rFonts w:ascii="Arial" w:hAnsi="Arial" w:cs="Arial"/>
          <w:b/>
          <w:lang w:val="es-MX"/>
        </w:rPr>
      </w:pPr>
    </w:p>
    <w:p w:rsidR="00D422A7" w:rsidRPr="00F67CBF" w:rsidRDefault="00D422A7" w:rsidP="00D422A7">
      <w:pPr>
        <w:pStyle w:val="Sangra2detindependiente"/>
        <w:spacing w:after="0" w:line="240" w:lineRule="auto"/>
        <w:ind w:left="0"/>
        <w:jc w:val="center"/>
        <w:rPr>
          <w:rFonts w:ascii="Arial" w:hAnsi="Arial" w:cs="Arial"/>
          <w:b/>
          <w:lang w:val="es-MX"/>
        </w:rPr>
      </w:pPr>
    </w:p>
    <w:p w:rsidR="00D422A7" w:rsidRPr="00F67CBF" w:rsidRDefault="00D422A7" w:rsidP="00D422A7">
      <w:pPr>
        <w:pStyle w:val="Sangra2detindependiente"/>
        <w:spacing w:after="0" w:line="240" w:lineRule="auto"/>
        <w:ind w:left="0"/>
        <w:jc w:val="center"/>
        <w:rPr>
          <w:rFonts w:ascii="Arial" w:hAnsi="Arial" w:cs="Arial"/>
          <w:b/>
          <w:lang w:val="es-MX"/>
        </w:rPr>
      </w:pPr>
      <w:r w:rsidRPr="00F67CBF">
        <w:rPr>
          <w:rFonts w:ascii="Arial" w:hAnsi="Arial" w:cs="Arial"/>
          <w:b/>
          <w:lang w:val="es-MX"/>
        </w:rPr>
        <w:t>ANEXO 1</w:t>
      </w:r>
    </w:p>
    <w:p w:rsidR="00D422A7" w:rsidRPr="00F67CBF" w:rsidRDefault="00D422A7" w:rsidP="00D422A7">
      <w:pPr>
        <w:pStyle w:val="Sangra2detindependiente"/>
        <w:spacing w:after="0" w:line="240" w:lineRule="auto"/>
        <w:ind w:left="0"/>
        <w:jc w:val="center"/>
        <w:rPr>
          <w:rFonts w:ascii="Arial" w:hAnsi="Arial" w:cs="Arial"/>
          <w:b/>
          <w:lang w:val="es-MX"/>
        </w:rPr>
      </w:pPr>
    </w:p>
    <w:p w:rsidR="00D422A7" w:rsidRDefault="00D422A7" w:rsidP="00D422A7">
      <w:pPr>
        <w:pStyle w:val="Sangra2detindependiente"/>
        <w:spacing w:after="0" w:line="240" w:lineRule="auto"/>
        <w:ind w:left="0"/>
        <w:jc w:val="center"/>
        <w:rPr>
          <w:rFonts w:ascii="Arial" w:hAnsi="Arial" w:cs="Arial"/>
          <w:b/>
        </w:rPr>
      </w:pPr>
      <w:r>
        <w:rPr>
          <w:rFonts w:ascii="Arial" w:hAnsi="Arial" w:cs="Arial"/>
          <w:b/>
        </w:rPr>
        <w:t xml:space="preserve">FORMATO DE </w:t>
      </w:r>
      <w:smartTag w:uri="urn:schemas-microsoft-com:office:smarttags" w:element="PersonName">
        <w:smartTagPr>
          <w:attr w:name="ProductID" w:val="LA PORTADA"/>
        </w:smartTagPr>
        <w:r>
          <w:rPr>
            <w:rFonts w:ascii="Arial" w:hAnsi="Arial" w:cs="Arial"/>
            <w:b/>
          </w:rPr>
          <w:t>LA PORTADA</w:t>
        </w:r>
      </w:smartTag>
      <w:r>
        <w:rPr>
          <w:rFonts w:ascii="Arial" w:hAnsi="Arial" w:cs="Arial"/>
          <w:b/>
        </w:rPr>
        <w:t xml:space="preserve"> </w:t>
      </w:r>
    </w:p>
    <w:p w:rsidR="00D422A7" w:rsidRDefault="00D422A7" w:rsidP="00D422A7">
      <w:pPr>
        <w:pStyle w:val="Sangra2detindependiente"/>
        <w:spacing w:after="0" w:line="240" w:lineRule="auto"/>
        <w:ind w:left="0"/>
        <w:jc w:val="center"/>
        <w:rPr>
          <w:rFonts w:ascii="Arial" w:hAnsi="Arial" w:cs="Arial"/>
          <w:b/>
        </w:rPr>
      </w:pPr>
    </w:p>
    <w:p w:rsidR="00D422A7" w:rsidRDefault="00D422A7" w:rsidP="00D422A7">
      <w:pPr>
        <w:pStyle w:val="Sangra2detindependiente"/>
        <w:spacing w:after="0" w:line="240" w:lineRule="auto"/>
        <w:ind w:left="0"/>
        <w:jc w:val="center"/>
        <w:rPr>
          <w:rFonts w:ascii="Arial" w:hAnsi="Arial" w:cs="Arial"/>
          <w:b/>
        </w:rPr>
      </w:pPr>
    </w:p>
    <w:p w:rsidR="00D422A7" w:rsidRDefault="00D422A7" w:rsidP="00D422A7">
      <w:pPr>
        <w:jc w:val="center"/>
        <w:rPr>
          <w:rFonts w:ascii="Arial" w:hAnsi="Arial" w:cs="Arial"/>
          <w:b/>
          <w:color w:val="000000"/>
          <w:sz w:val="36"/>
          <w:szCs w:val="36"/>
        </w:rPr>
      </w:pPr>
      <w:r w:rsidRPr="00A44EDA">
        <w:rPr>
          <w:rFonts w:ascii="Arial" w:hAnsi="Arial" w:cs="Arial"/>
          <w:b/>
          <w:color w:val="000000"/>
          <w:sz w:val="36"/>
          <w:szCs w:val="36"/>
        </w:rPr>
        <w:t>Residencia profesional</w:t>
      </w:r>
    </w:p>
    <w:p w:rsidR="00D422A7" w:rsidRPr="00A44EDA" w:rsidRDefault="00D422A7" w:rsidP="00D422A7">
      <w:pPr>
        <w:jc w:val="center"/>
        <w:rPr>
          <w:rFonts w:ascii="Arial" w:hAnsi="Arial" w:cs="Arial"/>
          <w:b/>
          <w:color w:val="000000"/>
          <w:sz w:val="36"/>
          <w:szCs w:val="36"/>
        </w:rPr>
      </w:pPr>
    </w:p>
    <w:p w:rsidR="00D422A7" w:rsidRPr="00A44EDA" w:rsidRDefault="00D422A7" w:rsidP="00D422A7">
      <w:pPr>
        <w:jc w:val="center"/>
        <w:rPr>
          <w:rFonts w:ascii="Arial" w:hAnsi="Arial" w:cs="Arial"/>
          <w:b/>
          <w:color w:val="000000"/>
          <w:sz w:val="28"/>
          <w:szCs w:val="28"/>
        </w:rPr>
      </w:pPr>
      <w:r w:rsidRPr="00A44EDA">
        <w:rPr>
          <w:rFonts w:ascii="Arial" w:hAnsi="Arial" w:cs="Arial"/>
          <w:b/>
          <w:color w:val="000000"/>
          <w:sz w:val="28"/>
          <w:szCs w:val="28"/>
        </w:rPr>
        <w:t>Ingeni</w:t>
      </w:r>
      <w:r>
        <w:rPr>
          <w:rFonts w:ascii="Arial" w:hAnsi="Arial" w:cs="Arial"/>
          <w:b/>
          <w:color w:val="000000"/>
          <w:sz w:val="28"/>
          <w:szCs w:val="28"/>
        </w:rPr>
        <w:t>ería En …..</w:t>
      </w:r>
    </w:p>
    <w:p w:rsidR="00D422A7" w:rsidRPr="00A44EDA" w:rsidRDefault="00D422A7" w:rsidP="00D422A7">
      <w:pPr>
        <w:jc w:val="center"/>
        <w:rPr>
          <w:rFonts w:ascii="Arial" w:hAnsi="Arial" w:cs="Arial"/>
          <w:b/>
          <w:color w:val="000000"/>
          <w:sz w:val="28"/>
          <w:szCs w:val="28"/>
        </w:rPr>
      </w:pPr>
    </w:p>
    <w:p w:rsidR="00D422A7" w:rsidRPr="00A44EDA" w:rsidRDefault="00D422A7" w:rsidP="00D422A7">
      <w:pPr>
        <w:jc w:val="center"/>
        <w:rPr>
          <w:rFonts w:ascii="Arial" w:hAnsi="Arial" w:cs="Arial"/>
          <w:b/>
          <w:bCs/>
          <w:color w:val="000000"/>
          <w:sz w:val="36"/>
          <w:szCs w:val="36"/>
        </w:rPr>
      </w:pPr>
      <w:r w:rsidRPr="00A44EDA">
        <w:rPr>
          <w:rFonts w:ascii="Arial" w:hAnsi="Arial" w:cs="Arial"/>
          <w:b/>
          <w:color w:val="000000"/>
          <w:sz w:val="28"/>
          <w:szCs w:val="28"/>
        </w:rPr>
        <w:t xml:space="preserve">Proyecto: </w:t>
      </w:r>
      <w:r>
        <w:rPr>
          <w:rFonts w:ascii="Arial" w:hAnsi="Arial" w:cs="Arial"/>
          <w:b/>
          <w:bCs/>
          <w:color w:val="000000"/>
          <w:sz w:val="36"/>
          <w:szCs w:val="36"/>
        </w:rPr>
        <w:t>……….</w:t>
      </w:r>
    </w:p>
    <w:p w:rsidR="00D422A7" w:rsidRPr="00A44EDA" w:rsidRDefault="00D422A7" w:rsidP="00D422A7">
      <w:pPr>
        <w:jc w:val="center"/>
        <w:rPr>
          <w:rFonts w:ascii="Arial" w:hAnsi="Arial" w:cs="Arial"/>
          <w:b/>
          <w:color w:val="000000"/>
          <w:sz w:val="28"/>
          <w:szCs w:val="28"/>
        </w:rPr>
      </w:pPr>
    </w:p>
    <w:p w:rsidR="00D422A7" w:rsidRPr="00A44EDA" w:rsidRDefault="00D422A7" w:rsidP="00D422A7">
      <w:pPr>
        <w:tabs>
          <w:tab w:val="center" w:pos="4420"/>
        </w:tabs>
        <w:jc w:val="center"/>
        <w:rPr>
          <w:rFonts w:ascii="Arial" w:hAnsi="Arial" w:cs="Arial"/>
          <w:b/>
          <w:color w:val="000000"/>
          <w:sz w:val="28"/>
          <w:szCs w:val="28"/>
        </w:rPr>
      </w:pPr>
      <w:r>
        <w:rPr>
          <w:rFonts w:ascii="Arial" w:hAnsi="Arial" w:cs="Arial"/>
          <w:b/>
          <w:color w:val="000000"/>
          <w:sz w:val="28"/>
          <w:szCs w:val="28"/>
        </w:rPr>
        <w:t>P</w:t>
      </w:r>
      <w:r w:rsidRPr="00A44EDA">
        <w:rPr>
          <w:rFonts w:ascii="Arial" w:hAnsi="Arial" w:cs="Arial"/>
          <w:b/>
          <w:color w:val="000000"/>
          <w:sz w:val="28"/>
          <w:szCs w:val="28"/>
        </w:rPr>
        <w:t xml:space="preserve">resenta: </w:t>
      </w:r>
      <w:r>
        <w:rPr>
          <w:rFonts w:ascii="Arial" w:hAnsi="Arial" w:cs="Arial"/>
          <w:b/>
          <w:color w:val="000000"/>
          <w:sz w:val="36"/>
          <w:szCs w:val="36"/>
        </w:rPr>
        <w:t>………</w:t>
      </w:r>
    </w:p>
    <w:p w:rsidR="00D422A7" w:rsidRPr="00A44EDA" w:rsidRDefault="00D422A7" w:rsidP="00D422A7">
      <w:pPr>
        <w:jc w:val="center"/>
        <w:rPr>
          <w:rFonts w:ascii="Arial" w:hAnsi="Arial" w:cs="Arial"/>
          <w:b/>
          <w:color w:val="000000"/>
        </w:rPr>
      </w:pPr>
    </w:p>
    <w:p w:rsidR="00D422A7" w:rsidRPr="00A44EDA" w:rsidRDefault="00D422A7" w:rsidP="00D422A7">
      <w:pPr>
        <w:jc w:val="center"/>
        <w:rPr>
          <w:rFonts w:ascii="Arial" w:hAnsi="Arial" w:cs="Arial"/>
          <w:b/>
          <w:color w:val="000000"/>
          <w:sz w:val="28"/>
          <w:szCs w:val="28"/>
        </w:rPr>
      </w:pPr>
      <w:r w:rsidRPr="00A44EDA">
        <w:rPr>
          <w:rFonts w:ascii="Arial" w:hAnsi="Arial" w:cs="Arial"/>
          <w:b/>
          <w:color w:val="000000"/>
          <w:sz w:val="28"/>
          <w:szCs w:val="28"/>
        </w:rPr>
        <w:t>Asesor interno:</w:t>
      </w:r>
      <w:r w:rsidRPr="00A44EDA">
        <w:rPr>
          <w:rFonts w:ascii="Arial" w:hAnsi="Arial" w:cs="Arial"/>
          <w:b/>
          <w:color w:val="000000"/>
          <w:sz w:val="28"/>
          <w:szCs w:val="28"/>
        </w:rPr>
        <w:tab/>
      </w:r>
      <w:r>
        <w:rPr>
          <w:rFonts w:ascii="Arial" w:hAnsi="Arial" w:cs="Arial"/>
          <w:b/>
          <w:color w:val="000000"/>
          <w:sz w:val="36"/>
          <w:szCs w:val="36"/>
        </w:rPr>
        <w:t>……..</w:t>
      </w:r>
    </w:p>
    <w:p w:rsidR="00D422A7" w:rsidRPr="00A44EDA" w:rsidRDefault="00D422A7" w:rsidP="00D422A7">
      <w:pPr>
        <w:jc w:val="center"/>
        <w:rPr>
          <w:rFonts w:ascii="Arial" w:hAnsi="Arial" w:cs="Arial"/>
          <w:b/>
          <w:color w:val="000000"/>
          <w:sz w:val="28"/>
          <w:szCs w:val="28"/>
        </w:rPr>
      </w:pPr>
    </w:p>
    <w:p w:rsidR="00D422A7" w:rsidRDefault="00D422A7" w:rsidP="00D422A7">
      <w:pPr>
        <w:jc w:val="center"/>
        <w:rPr>
          <w:rFonts w:ascii="Arial" w:hAnsi="Arial" w:cs="Arial"/>
          <w:b/>
          <w:color w:val="000000"/>
          <w:sz w:val="36"/>
          <w:szCs w:val="36"/>
        </w:rPr>
      </w:pPr>
      <w:r w:rsidRPr="00A44EDA">
        <w:rPr>
          <w:rFonts w:ascii="Arial" w:hAnsi="Arial" w:cs="Arial"/>
          <w:b/>
          <w:color w:val="000000"/>
          <w:sz w:val="28"/>
          <w:szCs w:val="28"/>
        </w:rPr>
        <w:t xml:space="preserve">Asesor externo: </w:t>
      </w:r>
      <w:r>
        <w:rPr>
          <w:rFonts w:ascii="Arial" w:hAnsi="Arial" w:cs="Arial"/>
          <w:b/>
          <w:color w:val="000000"/>
          <w:sz w:val="36"/>
          <w:szCs w:val="36"/>
        </w:rPr>
        <w:t>……..</w:t>
      </w:r>
    </w:p>
    <w:p w:rsidR="00D422A7" w:rsidRPr="00A44EDA" w:rsidRDefault="00D422A7" w:rsidP="00D422A7">
      <w:pPr>
        <w:jc w:val="center"/>
        <w:rPr>
          <w:rFonts w:ascii="Arial" w:hAnsi="Arial" w:cs="Arial"/>
          <w:b/>
          <w:color w:val="000000"/>
          <w:sz w:val="28"/>
          <w:szCs w:val="28"/>
        </w:rPr>
      </w:pPr>
    </w:p>
    <w:p w:rsidR="00D422A7" w:rsidRPr="00A44EDA" w:rsidRDefault="00D422A7" w:rsidP="00D422A7">
      <w:pPr>
        <w:jc w:val="center"/>
        <w:rPr>
          <w:rFonts w:ascii="Arial" w:hAnsi="Arial" w:cs="Arial"/>
          <w:b/>
          <w:color w:val="000000"/>
          <w:sz w:val="28"/>
          <w:szCs w:val="28"/>
        </w:rPr>
      </w:pPr>
      <w:r>
        <w:rPr>
          <w:rFonts w:ascii="Arial" w:hAnsi="Arial" w:cs="Arial"/>
          <w:b/>
          <w:color w:val="000000"/>
          <w:sz w:val="28"/>
          <w:szCs w:val="28"/>
        </w:rPr>
        <w:t>Lugar donde se realizó</w:t>
      </w:r>
      <w:r w:rsidRPr="00A44EDA">
        <w:rPr>
          <w:rFonts w:ascii="Arial" w:hAnsi="Arial" w:cs="Arial"/>
          <w:b/>
          <w:color w:val="000000"/>
          <w:sz w:val="28"/>
          <w:szCs w:val="28"/>
        </w:rPr>
        <w:t xml:space="preserve">: </w:t>
      </w:r>
      <w:r>
        <w:rPr>
          <w:rFonts w:ascii="Arial" w:hAnsi="Arial" w:cs="Arial"/>
          <w:b/>
          <w:color w:val="000000"/>
          <w:sz w:val="36"/>
          <w:szCs w:val="36"/>
        </w:rPr>
        <w:t>……</w:t>
      </w:r>
    </w:p>
    <w:p w:rsidR="00D422A7" w:rsidRPr="00A44EDA" w:rsidRDefault="00D422A7" w:rsidP="00D422A7">
      <w:pPr>
        <w:jc w:val="center"/>
        <w:rPr>
          <w:rFonts w:ascii="Arial" w:hAnsi="Arial" w:cs="Arial"/>
          <w:b/>
          <w:color w:val="000000"/>
        </w:rPr>
      </w:pPr>
    </w:p>
    <w:p w:rsidR="00D422A7" w:rsidRPr="00A44EDA" w:rsidRDefault="00D422A7" w:rsidP="00D422A7">
      <w:pPr>
        <w:jc w:val="center"/>
        <w:rPr>
          <w:rFonts w:ascii="Arial" w:hAnsi="Arial" w:cs="Arial"/>
          <w:b/>
          <w:color w:val="000000"/>
        </w:rPr>
      </w:pPr>
    </w:p>
    <w:p w:rsidR="00D422A7" w:rsidRPr="00A44EDA" w:rsidRDefault="00D422A7" w:rsidP="00D422A7">
      <w:pPr>
        <w:jc w:val="center"/>
        <w:rPr>
          <w:rFonts w:ascii="Arial" w:hAnsi="Arial" w:cs="Arial"/>
          <w:color w:val="000000"/>
        </w:rPr>
      </w:pPr>
      <w:r w:rsidRPr="00A44EDA">
        <w:rPr>
          <w:rFonts w:ascii="Arial" w:hAnsi="Arial" w:cs="Arial"/>
          <w:b/>
          <w:color w:val="000000"/>
        </w:rPr>
        <w:t xml:space="preserve">Fecha de inicio:                         </w:t>
      </w:r>
      <w:r>
        <w:rPr>
          <w:rFonts w:ascii="Arial" w:hAnsi="Arial" w:cs="Arial"/>
          <w:b/>
          <w:color w:val="000000"/>
        </w:rPr>
        <w:tab/>
      </w:r>
      <w:r>
        <w:rPr>
          <w:rFonts w:ascii="Arial" w:hAnsi="Arial" w:cs="Arial"/>
          <w:b/>
          <w:color w:val="000000"/>
        </w:rPr>
        <w:tab/>
        <w:t>28 de Enero de 2008</w:t>
      </w:r>
    </w:p>
    <w:p w:rsidR="00C22790" w:rsidRDefault="00C22790" w:rsidP="00D422A7">
      <w:pPr>
        <w:tabs>
          <w:tab w:val="center" w:pos="1403"/>
          <w:tab w:val="center" w:pos="2415"/>
          <w:tab w:val="center" w:pos="3771"/>
          <w:tab w:val="center" w:pos="5008"/>
          <w:tab w:val="center" w:pos="6344"/>
          <w:tab w:val="center" w:pos="7682"/>
          <w:tab w:val="right" w:pos="9471"/>
        </w:tabs>
        <w:spacing w:after="31"/>
        <w:jc w:val="right"/>
        <w:rPr>
          <w:rFonts w:ascii="Arial" w:hAnsi="Arial" w:cs="Arial"/>
          <w:b/>
          <w:color w:val="000000"/>
        </w:rPr>
      </w:pPr>
    </w:p>
    <w:p w:rsidR="0081458C" w:rsidRPr="00310022" w:rsidRDefault="00C22790" w:rsidP="00C22790">
      <w:pPr>
        <w:tabs>
          <w:tab w:val="center" w:pos="1403"/>
          <w:tab w:val="center" w:pos="2415"/>
          <w:tab w:val="center" w:pos="3771"/>
          <w:tab w:val="center" w:pos="5008"/>
          <w:tab w:val="center" w:pos="6344"/>
          <w:tab w:val="center" w:pos="7682"/>
          <w:tab w:val="right" w:pos="9471"/>
        </w:tabs>
        <w:spacing w:after="31"/>
        <w:rPr>
          <w:rFonts w:ascii="Montserrat Medium" w:hAnsi="Montserrat Medium"/>
          <w:sz w:val="18"/>
          <w:szCs w:val="16"/>
        </w:rPr>
      </w:pPr>
      <w:r>
        <w:rPr>
          <w:rFonts w:ascii="Arial" w:hAnsi="Arial" w:cs="Arial"/>
          <w:b/>
          <w:color w:val="000000"/>
        </w:rPr>
        <w:t xml:space="preserve">                        </w:t>
      </w:r>
      <w:r w:rsidR="00D422A7" w:rsidRPr="00A44EDA">
        <w:rPr>
          <w:rFonts w:ascii="Arial" w:hAnsi="Arial" w:cs="Arial"/>
          <w:b/>
          <w:color w:val="000000"/>
        </w:rPr>
        <w:t>Fecha de fin</w:t>
      </w:r>
      <w:r>
        <w:rPr>
          <w:rFonts w:ascii="Arial" w:hAnsi="Arial" w:cs="Arial"/>
          <w:b/>
          <w:color w:val="000000"/>
        </w:rPr>
        <w:t>:                                           XXXXXXXXXXX</w:t>
      </w:r>
    </w:p>
    <w:sectPr w:rsidR="0081458C" w:rsidRPr="00310022" w:rsidSect="008214F7">
      <w:headerReference w:type="default" r:id="rId8"/>
      <w:footerReference w:type="default" r:id="rId9"/>
      <w:pgSz w:w="12242" w:h="15842" w:code="1"/>
      <w:pgMar w:top="238" w:right="1043" w:bottom="851" w:left="1418" w:header="652"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12" w:rsidRDefault="007D2412">
      <w:r>
        <w:separator/>
      </w:r>
    </w:p>
  </w:endnote>
  <w:endnote w:type="continuationSeparator" w:id="0">
    <w:p w:rsidR="007D2412" w:rsidRDefault="007D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Caslon Pro">
    <w:altName w:val="Georgia"/>
    <w:panose1 w:val="00000000000000000000"/>
    <w:charset w:val="00"/>
    <w:family w:val="roman"/>
    <w:notTrueType/>
    <w:pitch w:val="variable"/>
    <w:sig w:usb0="00000001" w:usb1="00000001" w:usb2="00000000" w:usb3="00000000" w:csb0="00000093" w:csb1="00000000"/>
  </w:font>
  <w:font w:name="Montserrat Medium">
    <w:altName w:val="Courier New"/>
    <w:charset w:val="00"/>
    <w:family w:val="auto"/>
    <w:pitch w:val="variable"/>
    <w:sig w:usb0="00000001"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917" w:rsidRPr="00420FCC" w:rsidRDefault="008214F7" w:rsidP="00420FCC">
    <w:pPr>
      <w:pStyle w:val="Piedepgina"/>
    </w:pPr>
    <w:r>
      <w:rPr>
        <w:noProof/>
        <w:lang w:eastAsia="es-MX"/>
      </w:rPr>
      <mc:AlternateContent>
        <mc:Choice Requires="wps">
          <w:drawing>
            <wp:anchor distT="0" distB="0" distL="114300" distR="114300" simplePos="0" relativeHeight="251682304" behindDoc="0" locked="0" layoutInCell="1" allowOverlap="1" wp14:anchorId="492CEBFB" wp14:editId="5B65DDE4">
              <wp:simplePos x="0" y="0"/>
              <wp:positionH relativeFrom="page">
                <wp:align>center</wp:align>
              </wp:positionH>
              <wp:positionV relativeFrom="paragraph">
                <wp:posOffset>-53975</wp:posOffset>
              </wp:positionV>
              <wp:extent cx="6315075" cy="4762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6315075" cy="476250"/>
                      </a:xfrm>
                      <a:prstGeom prst="rect">
                        <a:avLst/>
                      </a:prstGeom>
                      <a:solidFill>
                        <a:schemeClr val="lt1"/>
                      </a:solidFill>
                      <a:ln w="6350">
                        <a:noFill/>
                      </a:ln>
                    </wps:spPr>
                    <wps:txbx>
                      <w:txbxContent>
                        <w:p w:rsidR="008214F7" w:rsidRPr="00641223" w:rsidRDefault="008214F7" w:rsidP="008214F7">
                          <w:pPr>
                            <w:pStyle w:val="Piedepgina"/>
                            <w:tabs>
                              <w:tab w:val="center" w:pos="4678"/>
                            </w:tabs>
                            <w:ind w:right="759"/>
                            <w:jc w:val="center"/>
                            <w:rPr>
                              <w:rFonts w:ascii="Montserrat Medium" w:hAnsi="Montserrat Medium"/>
                              <w:color w:val="737373"/>
                              <w:sz w:val="14"/>
                              <w:szCs w:val="14"/>
                            </w:rPr>
                          </w:pPr>
                          <w:bookmarkStart w:id="1" w:name="_Hlk16592502"/>
                          <w:r w:rsidRPr="00641223">
                            <w:rPr>
                              <w:rFonts w:ascii="Montserrat Medium" w:hAnsi="Montserrat Medium"/>
                              <w:color w:val="737373"/>
                              <w:sz w:val="14"/>
                              <w:szCs w:val="14"/>
                            </w:rPr>
                            <w:t>Carretera 57 México Piedras Negras Km. 189 + 100 tramo Querétaro – San Luis No. 6501 C.P. 78421</w:t>
                          </w:r>
                        </w:p>
                        <w:p w:rsidR="008214F7" w:rsidRPr="00641223" w:rsidRDefault="008214F7" w:rsidP="008214F7">
                          <w:pPr>
                            <w:pStyle w:val="Piedepgina"/>
                            <w:tabs>
                              <w:tab w:val="center" w:pos="4678"/>
                            </w:tabs>
                            <w:ind w:right="759"/>
                            <w:jc w:val="center"/>
                            <w:rPr>
                              <w:rFonts w:ascii="Montserrat Medium" w:hAnsi="Montserrat Medium"/>
                              <w:color w:val="737373"/>
                              <w:sz w:val="14"/>
                              <w:szCs w:val="14"/>
                            </w:rPr>
                          </w:pPr>
                          <w:r w:rsidRPr="00641223">
                            <w:rPr>
                              <w:rFonts w:ascii="Montserrat Medium" w:hAnsi="Montserrat Medium"/>
                              <w:color w:val="737373"/>
                              <w:sz w:val="14"/>
                              <w:szCs w:val="14"/>
                            </w:rPr>
                            <w:t>Delegación Municipal de Villa de Pozos, S.L.P.      Tel. (444) 804.12.47</w:t>
                          </w:r>
                        </w:p>
                        <w:p w:rsidR="008214F7" w:rsidRPr="00641223" w:rsidRDefault="007D2412" w:rsidP="008214F7">
                          <w:pPr>
                            <w:pStyle w:val="Piedepgina"/>
                            <w:tabs>
                              <w:tab w:val="left" w:pos="708"/>
                            </w:tabs>
                            <w:ind w:right="759"/>
                            <w:jc w:val="center"/>
                            <w:rPr>
                              <w:rFonts w:ascii="Montserrat Medium" w:hAnsi="Montserrat Medium"/>
                              <w:b/>
                              <w:color w:val="17365D" w:themeColor="text2" w:themeShade="BF"/>
                              <w:sz w:val="20"/>
                              <w:szCs w:val="20"/>
                            </w:rPr>
                          </w:pPr>
                          <w:hyperlink r:id="rId1" w:history="1">
                            <w:r w:rsidR="008214F7" w:rsidRPr="00AA1435">
                              <w:rPr>
                                <w:rStyle w:val="Hipervnculo"/>
                                <w:rFonts w:ascii="Montserrat Medium" w:hAnsi="Montserrat Medium"/>
                                <w:b/>
                                <w:sz w:val="20"/>
                                <w:szCs w:val="20"/>
                              </w:rPr>
                              <w:t>www.tecnm.mx</w:t>
                            </w:r>
                          </w:hyperlink>
                          <w:r w:rsidR="008214F7" w:rsidRPr="00641223">
                            <w:rPr>
                              <w:color w:val="17365D" w:themeColor="text2" w:themeShade="BF"/>
                              <w:sz w:val="20"/>
                              <w:szCs w:val="20"/>
                            </w:rPr>
                            <w:t xml:space="preserve"> </w:t>
                          </w:r>
                          <w:r w:rsidR="008214F7" w:rsidRPr="00641223">
                            <w:rPr>
                              <w:rStyle w:val="Hipervnculo"/>
                              <w:rFonts w:ascii="Montserrat Medium" w:hAnsi="Montserrat Medium"/>
                              <w:color w:val="17365D" w:themeColor="text2" w:themeShade="BF"/>
                              <w:sz w:val="20"/>
                              <w:szCs w:val="20"/>
                            </w:rPr>
                            <w:t xml:space="preserve">    wwww.tecsuperiorslp.edu.mx</w:t>
                          </w:r>
                        </w:p>
                        <w:bookmarkEnd w:id="1"/>
                        <w:p w:rsidR="008214F7" w:rsidRDefault="008214F7" w:rsidP="00821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CEBFB" id="_x0000_t202" coordsize="21600,21600" o:spt="202" path="m,l,21600r21600,l21600,xe">
              <v:stroke joinstyle="miter"/>
              <v:path gradientshapeok="t" o:connecttype="rect"/>
            </v:shapetype>
            <v:shape id="Cuadro de texto 1" o:spid="_x0000_s1026" type="#_x0000_t202" style="position:absolute;margin-left:0;margin-top:-4.25pt;width:497.25pt;height:37.5pt;z-index:251682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dDRAIAAIAEAAAOAAAAZHJzL2Uyb0RvYy54bWysVN+P2jAMfp+0/yHK+ygwfmwV5cQ4MU1C&#10;dydx0z2HNKGVkjhLAi376+ekhWO3PU17Se3Ysf35s7u4a7UiJ+F8Daago8GQEmE4lLU5FPT78+bD&#10;J0p8YKZkCowo6Fl4erd8/27R2FyMoQJVCkcwiPF5YwtahWDzLPO8Epr5AVhh0CjBaRZQdYesdKzB&#10;6Fpl4+FwljXgSuuAC+/x9r4z0mWKL6Xg4VFKLwJRBcXaQjpdOvfxzJYLlh8cs1XN+zLYP1ShWW0w&#10;6TXUPQuMHF39RyhdcwceZBhw0BlIWXORMCCa0fANml3FrEhYsDneXtvk/19Y/nB6cqQukTtKDNNI&#10;0frISgekFCSINgAZxSY11ufou7PoHdov0MYH/b3Hy4i9lU7HL6IiaMd2n68txkiE4+Xs42g6nE8p&#10;4WibzGfjaeIge31tnQ9fBWgShYI6pDB1lp22PmBGdL24xGQeVF1uaqWSEsdGrJUjJ4aEq5BqxBe/&#10;eSlDmlgJpo6PDMTnXWRlMEHE2mGKUmj3bQ90D+UZ8TvoxshbvqmxyC3z4Yk5nBuEjLsQHvGQCjAJ&#10;9BIlFbiff7uP/kgnWilpcA4L6n8cmROUqG8Gif48mkzi4CZlMp2PUXG3lv2txRz1GhA5konVJTH6&#10;B3URpQP9giuzilnRxAzH3AUNF3Eduu3AleNitUpOOKqWha3ZWR5Dx6ZFCp7bF+Zsz1OclQe4TCzL&#10;39DV+XbtXh0DyDpxGRvcdbXvO455orhfybhHt3ryev1xLH8BAAD//wMAUEsDBBQABgAIAAAAIQBX&#10;zIqn3wAAAAYBAAAPAAAAZHJzL2Rvd25yZXYueG1sTI9LT8MwEITvSP0P1lbigloHSkIb4lQI8ZB6&#10;o+Ehbm68JBHxOordJPx7llO57WhGM99m28m2YsDeN44UXC4jEEilMw1VCl6Lx8UahA+ajG4doYIf&#10;9LDNZ2eZTo0b6QWHfagEl5BPtYI6hC6V0pc1Wu2XrkNi78v1VgeWfSVNr0cut628iqJEWt0QL9S6&#10;w/say+/90Sr4vKg+dn56ehtX8ap7eB6Km3dTKHU+n+5uQQScwikMf/iMDjkzHdyRjBetAn4kKFis&#10;YxDsbjbXfBwUJEkMMs/kf/z8FwAA//8DAFBLAQItABQABgAIAAAAIQC2gziS/gAAAOEBAAATAAAA&#10;AAAAAAAAAAAAAAAAAABbQ29udGVudF9UeXBlc10ueG1sUEsBAi0AFAAGAAgAAAAhADj9If/WAAAA&#10;lAEAAAsAAAAAAAAAAAAAAAAALwEAAF9yZWxzLy5yZWxzUEsBAi0AFAAGAAgAAAAhANSxh0NEAgAA&#10;gAQAAA4AAAAAAAAAAAAAAAAALgIAAGRycy9lMm9Eb2MueG1sUEsBAi0AFAAGAAgAAAAhAFfMiqff&#10;AAAABgEAAA8AAAAAAAAAAAAAAAAAngQAAGRycy9kb3ducmV2LnhtbFBLBQYAAAAABAAEAPMAAACq&#10;BQAAAAA=&#10;" fillcolor="white [3201]" stroked="f" strokeweight=".5pt">
              <v:textbox>
                <w:txbxContent>
                  <w:p w:rsidR="008214F7" w:rsidRPr="00641223" w:rsidRDefault="008214F7" w:rsidP="008214F7">
                    <w:pPr>
                      <w:pStyle w:val="Piedepgina"/>
                      <w:tabs>
                        <w:tab w:val="center" w:pos="4678"/>
                      </w:tabs>
                      <w:ind w:right="759"/>
                      <w:jc w:val="center"/>
                      <w:rPr>
                        <w:rFonts w:ascii="Montserrat Medium" w:hAnsi="Montserrat Medium"/>
                        <w:color w:val="737373"/>
                        <w:sz w:val="14"/>
                        <w:szCs w:val="14"/>
                      </w:rPr>
                    </w:pPr>
                    <w:bookmarkStart w:id="2" w:name="_Hlk16592502"/>
                    <w:r w:rsidRPr="00641223">
                      <w:rPr>
                        <w:rFonts w:ascii="Montserrat Medium" w:hAnsi="Montserrat Medium"/>
                        <w:color w:val="737373"/>
                        <w:sz w:val="14"/>
                        <w:szCs w:val="14"/>
                      </w:rPr>
                      <w:t>Carretera 57 México Piedras Negras Km. 189 + 100 tramo Querétaro – San Luis No. 6501 C.P. 78421</w:t>
                    </w:r>
                  </w:p>
                  <w:p w:rsidR="008214F7" w:rsidRPr="00641223" w:rsidRDefault="008214F7" w:rsidP="008214F7">
                    <w:pPr>
                      <w:pStyle w:val="Piedepgina"/>
                      <w:tabs>
                        <w:tab w:val="center" w:pos="4678"/>
                      </w:tabs>
                      <w:ind w:right="759"/>
                      <w:jc w:val="center"/>
                      <w:rPr>
                        <w:rFonts w:ascii="Montserrat Medium" w:hAnsi="Montserrat Medium"/>
                        <w:color w:val="737373"/>
                        <w:sz w:val="14"/>
                        <w:szCs w:val="14"/>
                      </w:rPr>
                    </w:pPr>
                    <w:r w:rsidRPr="00641223">
                      <w:rPr>
                        <w:rFonts w:ascii="Montserrat Medium" w:hAnsi="Montserrat Medium"/>
                        <w:color w:val="737373"/>
                        <w:sz w:val="14"/>
                        <w:szCs w:val="14"/>
                      </w:rPr>
                      <w:t>Delegación Municipal de Villa de Pozos, S.L.P.      Tel. (444) 804.12.47</w:t>
                    </w:r>
                  </w:p>
                  <w:p w:rsidR="008214F7" w:rsidRPr="00641223" w:rsidRDefault="008214F7" w:rsidP="008214F7">
                    <w:pPr>
                      <w:pStyle w:val="Piedepgina"/>
                      <w:tabs>
                        <w:tab w:val="left" w:pos="708"/>
                      </w:tabs>
                      <w:ind w:right="759"/>
                      <w:jc w:val="center"/>
                      <w:rPr>
                        <w:rFonts w:ascii="Montserrat Medium" w:hAnsi="Montserrat Medium"/>
                        <w:b/>
                        <w:color w:val="17365D" w:themeColor="text2" w:themeShade="BF"/>
                        <w:sz w:val="20"/>
                        <w:szCs w:val="20"/>
                      </w:rPr>
                    </w:pPr>
                    <w:hyperlink r:id="rId2" w:history="1">
                      <w:r w:rsidRPr="00AA1435">
                        <w:rPr>
                          <w:rStyle w:val="Hipervnculo"/>
                          <w:rFonts w:ascii="Montserrat Medium" w:hAnsi="Montserrat Medium"/>
                          <w:b/>
                          <w:sz w:val="20"/>
                          <w:szCs w:val="20"/>
                        </w:rPr>
                        <w:t>www.tecnm.mx</w:t>
                      </w:r>
                    </w:hyperlink>
                    <w:r w:rsidRPr="00641223">
                      <w:rPr>
                        <w:color w:val="17365D" w:themeColor="text2" w:themeShade="BF"/>
                        <w:sz w:val="20"/>
                        <w:szCs w:val="20"/>
                      </w:rPr>
                      <w:t xml:space="preserve"> </w:t>
                    </w:r>
                    <w:r w:rsidRPr="00641223">
                      <w:rPr>
                        <w:rStyle w:val="Hipervnculo"/>
                        <w:rFonts w:ascii="Montserrat Medium" w:hAnsi="Montserrat Medium"/>
                        <w:color w:val="17365D" w:themeColor="text2" w:themeShade="BF"/>
                        <w:sz w:val="20"/>
                        <w:szCs w:val="20"/>
                      </w:rPr>
                      <w:t xml:space="preserve">    wwww.tecsuperiorslp.edu.mx</w:t>
                    </w:r>
                  </w:p>
                  <w:bookmarkEnd w:id="2"/>
                  <w:p w:rsidR="008214F7" w:rsidRDefault="008214F7" w:rsidP="008214F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12" w:rsidRDefault="007D2412">
      <w:r>
        <w:separator/>
      </w:r>
    </w:p>
  </w:footnote>
  <w:footnote w:type="continuationSeparator" w:id="0">
    <w:p w:rsidR="007D2412" w:rsidRDefault="007D24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F7" w:rsidRDefault="00EE4621" w:rsidP="008214F7">
    <w:pPr>
      <w:pStyle w:val="Encabezado"/>
      <w:tabs>
        <w:tab w:val="clear" w:pos="4252"/>
        <w:tab w:val="clear" w:pos="8504"/>
        <w:tab w:val="center" w:pos="4845"/>
      </w:tabs>
      <w:jc w:val="right"/>
    </w:pPr>
    <w:r>
      <w:rPr>
        <w:noProof/>
        <w:sz w:val="20"/>
      </w:rPr>
      <mc:AlternateContent>
        <mc:Choice Requires="wps">
          <w:drawing>
            <wp:anchor distT="0" distB="0" distL="114300" distR="114300" simplePos="0" relativeHeight="251684352" behindDoc="0" locked="0" layoutInCell="1" allowOverlap="1" wp14:anchorId="5F9597EE" wp14:editId="08F265E6">
              <wp:simplePos x="0" y="0"/>
              <wp:positionH relativeFrom="margin">
                <wp:align>center</wp:align>
              </wp:positionH>
              <wp:positionV relativeFrom="paragraph">
                <wp:posOffset>-252095</wp:posOffset>
              </wp:positionV>
              <wp:extent cx="6686787" cy="6953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686787" cy="695325"/>
                      </a:xfrm>
                      <a:prstGeom prst="rect">
                        <a:avLst/>
                      </a:prstGeom>
                      <a:solidFill>
                        <a:schemeClr val="lt1"/>
                      </a:solidFill>
                      <a:ln w="6350">
                        <a:noFill/>
                      </a:ln>
                    </wps:spPr>
                    <wps:txbx>
                      <w:txbxContent>
                        <w:p w:rsidR="00EE4621" w:rsidRDefault="00EE4621" w:rsidP="00EE4621">
                          <w:r>
                            <w:rPr>
                              <w:noProof/>
                            </w:rPr>
                            <w:drawing>
                              <wp:inline distT="0" distB="0" distL="0" distR="0" wp14:anchorId="01F62009" wp14:editId="5A37BB0E">
                                <wp:extent cx="1188720" cy="575945"/>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t xml:space="preserve">                                                                                                    </w:t>
                          </w:r>
                          <w:r>
                            <w:rPr>
                              <w:noProof/>
                            </w:rPr>
                            <w:drawing>
                              <wp:inline distT="0" distB="0" distL="0" distR="0" wp14:anchorId="270FF45D" wp14:editId="2A1E49F6">
                                <wp:extent cx="1487277" cy="451692"/>
                                <wp:effectExtent l="0" t="0" r="0" b="5715"/>
                                <wp:docPr id="4" name="Imagen 4" descr="G:\Respaldo Calidad bueno\Logo Tec-Superior\logotipo tec colores verde R.png"/>
                                <wp:cNvGraphicFramePr/>
                                <a:graphic xmlns:a="http://schemas.openxmlformats.org/drawingml/2006/main">
                                  <a:graphicData uri="http://schemas.openxmlformats.org/drawingml/2006/picture">
                                    <pic:pic xmlns:pic="http://schemas.openxmlformats.org/drawingml/2006/picture">
                                      <pic:nvPicPr>
                                        <pic:cNvPr id="4" name="Imagen 4" descr="G:\Respaldo Calidad bueno\Logo Tec-Superior\logotipo tec colores verde R.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559" cy="4599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597EE" id="_x0000_t202" coordsize="21600,21600" o:spt="202" path="m,l,21600r21600,l21600,xe">
              <v:stroke joinstyle="miter"/>
              <v:path gradientshapeok="t" o:connecttype="rect"/>
            </v:shapetype>
            <v:shape id="Cuadro de texto 7" o:spid="_x0000_s1026" type="#_x0000_t202" style="position:absolute;left:0;text-align:left;margin-left:0;margin-top:-19.85pt;width:526.5pt;height:54.75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z6RgIAAIAEAAAOAAAAZHJzL2Uyb0RvYy54bWysVE1vGjEQvVfqf7B8LwuEr6xYIkpEVSlK&#10;IpEqZ+O1wZLX49qGXfrrO/YuhKQ9Vb2YsWf2zbw3M8zvmkqTo3BegSnooNenRBgOpTK7gv54WX+Z&#10;UeIDMyXTYERBT8LTu8XnT/Pa5mIIe9ClcARBjM9rW9B9CDbPMs/3omK+B1YYdEpwFQt4dbusdKxG&#10;9Epnw35/ktXgSuuAC+/x9b510kXCl1Lw8CSlF4HogmJtIZ0undt4Zos5y3eO2b3iXRnsH6qomDKY&#10;9AJ1zwIjB6f+gKoUd+BBhh6HKgMpFReJA7IZ9D+w2eyZFYkLiuPtRSb//2D54/HZEVUWdEqJYRW2&#10;aHVgpQNSChJEE4BMo0i19TnGbixGh+YrNNjs87vHx8i9ka6Kv8iKoB/lPl0kRiTC8XEymU2mM8zF&#10;0Te5Hd8MxxEme/vaOh++CahINArqsIVJWXZ88KENPYfEZB60KtdK63SJYyNW2pEjw4brkGpE8HdR&#10;2pAak9+M+wnYQPy8RdYGa4lcW07RCs226QTYQnlC/g7aMfKWrxUW+cB8eGYO5wYp4y6EJzykBkwC&#10;nUXJHtyvv73HeGwneimpcQ4L6n8emBOU6O8GG307GI3i4KbLaDwd4sVde7bXHnOoVoDMB7h1licz&#10;xgd9NqWD6hVXZhmzoosZjrkLGs7mKrTbgSvHxXKZgnBULQsPZmN5hI5Kxxa8NK/M2a5PcVYe4Tyx&#10;LP/QrjY2fmlgeQggVeplFLhVtdMdxzxNQ7eScY+u7ynq7Y9j8RsAAP//AwBQSwMEFAAGAAgAAAAh&#10;AN86+l/gAAAACAEAAA8AAABkcnMvZG93bnJldi54bWxMj0tPwzAQhO9I/Q/WVuKCWqdEfYVsKoR4&#10;SL3R8BA3N16SqPE6it0k/HvcExxnZzXzTbobTSN66lxtGWExj0AQF1bXXCK85U+zDQjnFWvVWCaE&#10;H3KwyyZXqUq0HfiV+oMvRQhhlyiEyvs2kdIVFRnl5rYlDt637YzyQXal1J0aQrhp5G0UraRRNYeG&#10;SrX0UFFxOpwNwtdN+bl34/P7EC/j9vGlz9cfOke8no73dyA8jf7vGS74AR2ywHS0Z9ZONAhhiEeY&#10;xds1iIsdLeNwOiKsthuQWSr/D8h+AQAA//8DAFBLAQItABQABgAIAAAAIQC2gziS/gAAAOEBAAAT&#10;AAAAAAAAAAAAAAAAAAAAAABbQ29udGVudF9UeXBlc10ueG1sUEsBAi0AFAAGAAgAAAAhADj9If/W&#10;AAAAlAEAAAsAAAAAAAAAAAAAAAAALwEAAF9yZWxzLy5yZWxzUEsBAi0AFAAGAAgAAAAhAP15DPpG&#10;AgAAgAQAAA4AAAAAAAAAAAAAAAAALgIAAGRycy9lMm9Eb2MueG1sUEsBAi0AFAAGAAgAAAAhAN86&#10;+l/gAAAACAEAAA8AAAAAAAAAAAAAAAAAoAQAAGRycy9kb3ducmV2LnhtbFBLBQYAAAAABAAEAPMA&#10;AACtBQAAAAA=&#10;" fillcolor="white [3201]" stroked="f" strokeweight=".5pt">
              <v:textbox>
                <w:txbxContent>
                  <w:p w:rsidR="00EE4621" w:rsidRDefault="00EE4621" w:rsidP="00EE4621">
                    <w:r>
                      <w:rPr>
                        <w:noProof/>
                      </w:rPr>
                      <w:drawing>
                        <wp:inline distT="0" distB="0" distL="0" distR="0" wp14:anchorId="01F62009" wp14:editId="5A37BB0E">
                          <wp:extent cx="1188720" cy="575945"/>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t xml:space="preserve">                                                                                                    </w:t>
                    </w:r>
                    <w:r>
                      <w:rPr>
                        <w:noProof/>
                      </w:rPr>
                      <w:drawing>
                        <wp:inline distT="0" distB="0" distL="0" distR="0" wp14:anchorId="270FF45D" wp14:editId="2A1E49F6">
                          <wp:extent cx="1487277" cy="451692"/>
                          <wp:effectExtent l="0" t="0" r="0" b="5715"/>
                          <wp:docPr id="4" name="Imagen 4" descr="G:\Respaldo Calidad bueno\Logo Tec-Superior\logotipo tec colores verde R.png"/>
                          <wp:cNvGraphicFramePr/>
                          <a:graphic xmlns:a="http://schemas.openxmlformats.org/drawingml/2006/main">
                            <a:graphicData uri="http://schemas.openxmlformats.org/drawingml/2006/picture">
                              <pic:pic xmlns:pic="http://schemas.openxmlformats.org/drawingml/2006/picture">
                                <pic:nvPicPr>
                                  <pic:cNvPr id="4" name="Imagen 4" descr="G:\Respaldo Calidad bueno\Logo Tec-Superior\logotipo tec colores verde R.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559" cy="459978"/>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7D56"/>
    <w:multiLevelType w:val="hybridMultilevel"/>
    <w:tmpl w:val="35127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086669"/>
    <w:multiLevelType w:val="hybridMultilevel"/>
    <w:tmpl w:val="52FAD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1F3CEA"/>
    <w:multiLevelType w:val="hybridMultilevel"/>
    <w:tmpl w:val="56ECF2B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5F4540"/>
    <w:multiLevelType w:val="hybridMultilevel"/>
    <w:tmpl w:val="DA9AF1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F915F1"/>
    <w:multiLevelType w:val="hybridMultilevel"/>
    <w:tmpl w:val="D1BC99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18137F"/>
    <w:multiLevelType w:val="hybridMultilevel"/>
    <w:tmpl w:val="80802538"/>
    <w:lvl w:ilvl="0" w:tplc="79B47786">
      <w:start w:val="1"/>
      <w:numFmt w:val="bullet"/>
      <w:lvlText w:val=""/>
      <w:lvlJc w:val="left"/>
      <w:pPr>
        <w:tabs>
          <w:tab w:val="num" w:pos="878"/>
        </w:tabs>
        <w:ind w:left="878" w:hanging="170"/>
      </w:pPr>
      <w:rPr>
        <w:rFonts w:ascii="Symbol" w:hAnsi="Symbol" w:hint="default"/>
        <w:color w:val="auto"/>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DC43B6C"/>
    <w:multiLevelType w:val="hybridMultilevel"/>
    <w:tmpl w:val="9AD67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72267D"/>
    <w:multiLevelType w:val="hybridMultilevel"/>
    <w:tmpl w:val="609A61B0"/>
    <w:lvl w:ilvl="0" w:tplc="296A224E">
      <w:start w:val="1"/>
      <w:numFmt w:val="bullet"/>
      <w:lvlText w:val=""/>
      <w:lvlJc w:val="left"/>
      <w:pPr>
        <w:tabs>
          <w:tab w:val="num" w:pos="708"/>
        </w:tabs>
        <w:ind w:left="821" w:hanging="11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77548"/>
    <w:multiLevelType w:val="hybridMultilevel"/>
    <w:tmpl w:val="2982E2EA"/>
    <w:lvl w:ilvl="0" w:tplc="0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4165092"/>
    <w:multiLevelType w:val="hybridMultilevel"/>
    <w:tmpl w:val="4ED0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BD79F9"/>
    <w:multiLevelType w:val="hybridMultilevel"/>
    <w:tmpl w:val="1592C4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B4257"/>
    <w:multiLevelType w:val="hybridMultilevel"/>
    <w:tmpl w:val="94365F14"/>
    <w:lvl w:ilvl="0" w:tplc="2174A920">
      <w:start w:val="1"/>
      <w:numFmt w:val="bullet"/>
      <w:lvlText w:val=""/>
      <w:lvlJc w:val="left"/>
      <w:pPr>
        <w:tabs>
          <w:tab w:val="num" w:pos="170"/>
        </w:tabs>
        <w:ind w:left="170" w:hanging="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0541B5"/>
    <w:multiLevelType w:val="hybridMultilevel"/>
    <w:tmpl w:val="DA9AF1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5B1017"/>
    <w:multiLevelType w:val="hybridMultilevel"/>
    <w:tmpl w:val="D6DA11D8"/>
    <w:lvl w:ilvl="0" w:tplc="296A224E">
      <w:start w:val="1"/>
      <w:numFmt w:val="bullet"/>
      <w:lvlText w:val=""/>
      <w:lvlJc w:val="left"/>
      <w:pPr>
        <w:tabs>
          <w:tab w:val="num" w:pos="1416"/>
        </w:tabs>
        <w:ind w:left="1529" w:hanging="113"/>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6D7E3834"/>
    <w:multiLevelType w:val="hybridMultilevel"/>
    <w:tmpl w:val="B8985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B0601E"/>
    <w:multiLevelType w:val="hybridMultilevel"/>
    <w:tmpl w:val="54FC9DA0"/>
    <w:lvl w:ilvl="0" w:tplc="296A224E">
      <w:start w:val="1"/>
      <w:numFmt w:val="bullet"/>
      <w:lvlText w:val=""/>
      <w:lvlJc w:val="left"/>
      <w:pPr>
        <w:tabs>
          <w:tab w:val="num" w:pos="1416"/>
        </w:tabs>
        <w:ind w:left="1529" w:hanging="113"/>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6764F72"/>
    <w:multiLevelType w:val="hybridMultilevel"/>
    <w:tmpl w:val="2B5275D8"/>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7FBC3006"/>
    <w:multiLevelType w:val="hybridMultilevel"/>
    <w:tmpl w:val="FC4C79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0"/>
  </w:num>
  <w:num w:numId="3">
    <w:abstractNumId w:val="3"/>
  </w:num>
  <w:num w:numId="4">
    <w:abstractNumId w:val="13"/>
  </w:num>
  <w:num w:numId="5">
    <w:abstractNumId w:val="5"/>
  </w:num>
  <w:num w:numId="6">
    <w:abstractNumId w:val="8"/>
  </w:num>
  <w:num w:numId="7">
    <w:abstractNumId w:val="17"/>
  </w:num>
  <w:num w:numId="8">
    <w:abstractNumId w:val="9"/>
  </w:num>
  <w:num w:numId="9">
    <w:abstractNumId w:val="4"/>
  </w:num>
  <w:num w:numId="10">
    <w:abstractNumId w:val="14"/>
  </w:num>
  <w:num w:numId="11">
    <w:abstractNumId w:val="16"/>
  </w:num>
  <w:num w:numId="12">
    <w:abstractNumId w:val="1"/>
  </w:num>
  <w:num w:numId="13">
    <w:abstractNumId w:val="7"/>
  </w:num>
  <w:num w:numId="14">
    <w:abstractNumId w:val="2"/>
  </w:num>
  <w:num w:numId="15">
    <w:abstractNumId w:val="12"/>
  </w:num>
  <w:num w:numId="16">
    <w:abstractNumId w:val="18"/>
  </w:num>
  <w:num w:numId="17">
    <w:abstractNumId w:val="0"/>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135B3"/>
    <w:rsid w:val="00021431"/>
    <w:rsid w:val="00023FB4"/>
    <w:rsid w:val="00044630"/>
    <w:rsid w:val="000449CD"/>
    <w:rsid w:val="000501B8"/>
    <w:rsid w:val="00053508"/>
    <w:rsid w:val="000601A4"/>
    <w:rsid w:val="00065D1E"/>
    <w:rsid w:val="00083E85"/>
    <w:rsid w:val="00086EFD"/>
    <w:rsid w:val="00087D8A"/>
    <w:rsid w:val="000A0BEB"/>
    <w:rsid w:val="000A0FBE"/>
    <w:rsid w:val="000B2120"/>
    <w:rsid w:val="000B587D"/>
    <w:rsid w:val="000B7E90"/>
    <w:rsid w:val="000C0104"/>
    <w:rsid w:val="000C3D19"/>
    <w:rsid w:val="000C4CFD"/>
    <w:rsid w:val="000C58AE"/>
    <w:rsid w:val="000C708F"/>
    <w:rsid w:val="000D34A5"/>
    <w:rsid w:val="000F063A"/>
    <w:rsid w:val="00105962"/>
    <w:rsid w:val="001066DD"/>
    <w:rsid w:val="001069ED"/>
    <w:rsid w:val="00107B8B"/>
    <w:rsid w:val="00125DAB"/>
    <w:rsid w:val="001306B6"/>
    <w:rsid w:val="001404C1"/>
    <w:rsid w:val="00144755"/>
    <w:rsid w:val="0015712F"/>
    <w:rsid w:val="00162408"/>
    <w:rsid w:val="00166674"/>
    <w:rsid w:val="00171064"/>
    <w:rsid w:val="0017221C"/>
    <w:rsid w:val="0017498D"/>
    <w:rsid w:val="001835E3"/>
    <w:rsid w:val="0019278E"/>
    <w:rsid w:val="00192EA3"/>
    <w:rsid w:val="001A7756"/>
    <w:rsid w:val="001D3C35"/>
    <w:rsid w:val="001E5360"/>
    <w:rsid w:val="001E5CF1"/>
    <w:rsid w:val="001E6980"/>
    <w:rsid w:val="001F0FB6"/>
    <w:rsid w:val="001F561C"/>
    <w:rsid w:val="00207DCF"/>
    <w:rsid w:val="00221969"/>
    <w:rsid w:val="00242EBE"/>
    <w:rsid w:val="00244D65"/>
    <w:rsid w:val="00253001"/>
    <w:rsid w:val="00262E31"/>
    <w:rsid w:val="00276A4E"/>
    <w:rsid w:val="00294284"/>
    <w:rsid w:val="0029436F"/>
    <w:rsid w:val="00294F9B"/>
    <w:rsid w:val="00294FB0"/>
    <w:rsid w:val="002B3BC1"/>
    <w:rsid w:val="002B3EB4"/>
    <w:rsid w:val="002B430E"/>
    <w:rsid w:val="002C3D27"/>
    <w:rsid w:val="002C5339"/>
    <w:rsid w:val="002C6218"/>
    <w:rsid w:val="002D2E98"/>
    <w:rsid w:val="002E1620"/>
    <w:rsid w:val="002E19BE"/>
    <w:rsid w:val="002E255E"/>
    <w:rsid w:val="002E6B4E"/>
    <w:rsid w:val="002E6E57"/>
    <w:rsid w:val="002F2706"/>
    <w:rsid w:val="00302696"/>
    <w:rsid w:val="0030546C"/>
    <w:rsid w:val="00310022"/>
    <w:rsid w:val="00316707"/>
    <w:rsid w:val="003217FE"/>
    <w:rsid w:val="00344F91"/>
    <w:rsid w:val="003469F6"/>
    <w:rsid w:val="0034772F"/>
    <w:rsid w:val="00353002"/>
    <w:rsid w:val="00356EF8"/>
    <w:rsid w:val="00381020"/>
    <w:rsid w:val="00381ED1"/>
    <w:rsid w:val="00397322"/>
    <w:rsid w:val="003A2351"/>
    <w:rsid w:val="003B347A"/>
    <w:rsid w:val="003B7EAD"/>
    <w:rsid w:val="003C7F5A"/>
    <w:rsid w:val="003D5A08"/>
    <w:rsid w:val="00407CB7"/>
    <w:rsid w:val="004128A5"/>
    <w:rsid w:val="0041406E"/>
    <w:rsid w:val="004155D1"/>
    <w:rsid w:val="00420FCC"/>
    <w:rsid w:val="00424E5E"/>
    <w:rsid w:val="0043015D"/>
    <w:rsid w:val="0044461E"/>
    <w:rsid w:val="004465D1"/>
    <w:rsid w:val="0045125E"/>
    <w:rsid w:val="00457687"/>
    <w:rsid w:val="00461132"/>
    <w:rsid w:val="004611E9"/>
    <w:rsid w:val="00462822"/>
    <w:rsid w:val="00465B93"/>
    <w:rsid w:val="00466A3D"/>
    <w:rsid w:val="00466D32"/>
    <w:rsid w:val="00472B8B"/>
    <w:rsid w:val="00473E58"/>
    <w:rsid w:val="004754B0"/>
    <w:rsid w:val="004852B4"/>
    <w:rsid w:val="00492C98"/>
    <w:rsid w:val="00494277"/>
    <w:rsid w:val="004A6537"/>
    <w:rsid w:val="004B2333"/>
    <w:rsid w:val="004B4884"/>
    <w:rsid w:val="004B7915"/>
    <w:rsid w:val="004C4007"/>
    <w:rsid w:val="004D0D97"/>
    <w:rsid w:val="004D209D"/>
    <w:rsid w:val="004D795A"/>
    <w:rsid w:val="004F14D6"/>
    <w:rsid w:val="004F5C91"/>
    <w:rsid w:val="00527AED"/>
    <w:rsid w:val="00533C26"/>
    <w:rsid w:val="00533CE3"/>
    <w:rsid w:val="005501E5"/>
    <w:rsid w:val="005609BD"/>
    <w:rsid w:val="005636B8"/>
    <w:rsid w:val="00564AA1"/>
    <w:rsid w:val="005720C6"/>
    <w:rsid w:val="00576550"/>
    <w:rsid w:val="00576E77"/>
    <w:rsid w:val="005800FB"/>
    <w:rsid w:val="005A026D"/>
    <w:rsid w:val="005A1D52"/>
    <w:rsid w:val="005A3E40"/>
    <w:rsid w:val="005A6AB9"/>
    <w:rsid w:val="005B4EBC"/>
    <w:rsid w:val="005C1A68"/>
    <w:rsid w:val="005C6EE7"/>
    <w:rsid w:val="005D5CE6"/>
    <w:rsid w:val="005F4D0C"/>
    <w:rsid w:val="00605110"/>
    <w:rsid w:val="006069B3"/>
    <w:rsid w:val="00613A65"/>
    <w:rsid w:val="006143CD"/>
    <w:rsid w:val="00615FC1"/>
    <w:rsid w:val="006222CE"/>
    <w:rsid w:val="006224B8"/>
    <w:rsid w:val="00623F67"/>
    <w:rsid w:val="00625029"/>
    <w:rsid w:val="00631503"/>
    <w:rsid w:val="0063273F"/>
    <w:rsid w:val="00654152"/>
    <w:rsid w:val="00663228"/>
    <w:rsid w:val="006675AC"/>
    <w:rsid w:val="00671060"/>
    <w:rsid w:val="0068056B"/>
    <w:rsid w:val="00681E89"/>
    <w:rsid w:val="00682801"/>
    <w:rsid w:val="00691115"/>
    <w:rsid w:val="006A1785"/>
    <w:rsid w:val="006B2F29"/>
    <w:rsid w:val="006B47A8"/>
    <w:rsid w:val="006C0ADB"/>
    <w:rsid w:val="006C110C"/>
    <w:rsid w:val="006D6962"/>
    <w:rsid w:val="006F5298"/>
    <w:rsid w:val="00700FCD"/>
    <w:rsid w:val="007112F8"/>
    <w:rsid w:val="007121B1"/>
    <w:rsid w:val="00712B39"/>
    <w:rsid w:val="00712FAC"/>
    <w:rsid w:val="0071346F"/>
    <w:rsid w:val="007157B2"/>
    <w:rsid w:val="00715BD9"/>
    <w:rsid w:val="007167C5"/>
    <w:rsid w:val="00721083"/>
    <w:rsid w:val="007232DA"/>
    <w:rsid w:val="00730E70"/>
    <w:rsid w:val="00732B06"/>
    <w:rsid w:val="00732DC8"/>
    <w:rsid w:val="00744917"/>
    <w:rsid w:val="00751258"/>
    <w:rsid w:val="0075128C"/>
    <w:rsid w:val="007529BB"/>
    <w:rsid w:val="00756867"/>
    <w:rsid w:val="00761E58"/>
    <w:rsid w:val="00762139"/>
    <w:rsid w:val="00773D7C"/>
    <w:rsid w:val="007838DE"/>
    <w:rsid w:val="007856E5"/>
    <w:rsid w:val="007911DE"/>
    <w:rsid w:val="007A031B"/>
    <w:rsid w:val="007B453E"/>
    <w:rsid w:val="007B77D9"/>
    <w:rsid w:val="007C0DF3"/>
    <w:rsid w:val="007C722A"/>
    <w:rsid w:val="007C7767"/>
    <w:rsid w:val="007D2412"/>
    <w:rsid w:val="007D2863"/>
    <w:rsid w:val="007D6941"/>
    <w:rsid w:val="007E2681"/>
    <w:rsid w:val="007F06BF"/>
    <w:rsid w:val="007F61AB"/>
    <w:rsid w:val="00807EEE"/>
    <w:rsid w:val="008132BE"/>
    <w:rsid w:val="0081458C"/>
    <w:rsid w:val="00817B31"/>
    <w:rsid w:val="00820E4B"/>
    <w:rsid w:val="00820EA8"/>
    <w:rsid w:val="008214F7"/>
    <w:rsid w:val="0082209B"/>
    <w:rsid w:val="00825947"/>
    <w:rsid w:val="008271ED"/>
    <w:rsid w:val="00832378"/>
    <w:rsid w:val="00832674"/>
    <w:rsid w:val="0085034D"/>
    <w:rsid w:val="00852B92"/>
    <w:rsid w:val="008540F1"/>
    <w:rsid w:val="00856EE8"/>
    <w:rsid w:val="0086036E"/>
    <w:rsid w:val="00882D0A"/>
    <w:rsid w:val="00896ECA"/>
    <w:rsid w:val="008A2B71"/>
    <w:rsid w:val="008A352D"/>
    <w:rsid w:val="008A4B98"/>
    <w:rsid w:val="008A7529"/>
    <w:rsid w:val="008B3C5C"/>
    <w:rsid w:val="008B5C6E"/>
    <w:rsid w:val="008B6A62"/>
    <w:rsid w:val="008D20A2"/>
    <w:rsid w:val="008D60C0"/>
    <w:rsid w:val="008D723D"/>
    <w:rsid w:val="008E51C5"/>
    <w:rsid w:val="008F175F"/>
    <w:rsid w:val="008F3B5C"/>
    <w:rsid w:val="008F5FCA"/>
    <w:rsid w:val="009034F5"/>
    <w:rsid w:val="00905B1D"/>
    <w:rsid w:val="00922132"/>
    <w:rsid w:val="0092664B"/>
    <w:rsid w:val="009352F5"/>
    <w:rsid w:val="00940B8A"/>
    <w:rsid w:val="00944884"/>
    <w:rsid w:val="00945EB6"/>
    <w:rsid w:val="00951543"/>
    <w:rsid w:val="009515CF"/>
    <w:rsid w:val="009630C1"/>
    <w:rsid w:val="00966A21"/>
    <w:rsid w:val="00970299"/>
    <w:rsid w:val="009767F0"/>
    <w:rsid w:val="00980BC2"/>
    <w:rsid w:val="00981EE1"/>
    <w:rsid w:val="009916C6"/>
    <w:rsid w:val="009B31FB"/>
    <w:rsid w:val="009B4C1D"/>
    <w:rsid w:val="009C4182"/>
    <w:rsid w:val="009C74A2"/>
    <w:rsid w:val="009E300F"/>
    <w:rsid w:val="009E7782"/>
    <w:rsid w:val="009F1546"/>
    <w:rsid w:val="009F7C56"/>
    <w:rsid w:val="00A00EB4"/>
    <w:rsid w:val="00A04CD2"/>
    <w:rsid w:val="00A07E0E"/>
    <w:rsid w:val="00A11000"/>
    <w:rsid w:val="00A12914"/>
    <w:rsid w:val="00A135D8"/>
    <w:rsid w:val="00A13CFD"/>
    <w:rsid w:val="00A17CA8"/>
    <w:rsid w:val="00A25D3F"/>
    <w:rsid w:val="00A2779F"/>
    <w:rsid w:val="00A310D2"/>
    <w:rsid w:val="00A312AC"/>
    <w:rsid w:val="00A44E22"/>
    <w:rsid w:val="00A45FDE"/>
    <w:rsid w:val="00A60AA1"/>
    <w:rsid w:val="00A61881"/>
    <w:rsid w:val="00A751D2"/>
    <w:rsid w:val="00A75E62"/>
    <w:rsid w:val="00A77287"/>
    <w:rsid w:val="00A85F42"/>
    <w:rsid w:val="00A93BA2"/>
    <w:rsid w:val="00A94730"/>
    <w:rsid w:val="00A97377"/>
    <w:rsid w:val="00AB0D2A"/>
    <w:rsid w:val="00AC08D8"/>
    <w:rsid w:val="00AD0B1A"/>
    <w:rsid w:val="00AE0A65"/>
    <w:rsid w:val="00AE35F5"/>
    <w:rsid w:val="00AF4B31"/>
    <w:rsid w:val="00B00B63"/>
    <w:rsid w:val="00B0198C"/>
    <w:rsid w:val="00B0677D"/>
    <w:rsid w:val="00B21C66"/>
    <w:rsid w:val="00B23E8A"/>
    <w:rsid w:val="00B25C7C"/>
    <w:rsid w:val="00B2638D"/>
    <w:rsid w:val="00B306FE"/>
    <w:rsid w:val="00B36216"/>
    <w:rsid w:val="00B50157"/>
    <w:rsid w:val="00B56B2B"/>
    <w:rsid w:val="00B657F5"/>
    <w:rsid w:val="00B73B46"/>
    <w:rsid w:val="00B73D53"/>
    <w:rsid w:val="00B751D3"/>
    <w:rsid w:val="00B75460"/>
    <w:rsid w:val="00B8326F"/>
    <w:rsid w:val="00B90026"/>
    <w:rsid w:val="00B927A9"/>
    <w:rsid w:val="00B94CBD"/>
    <w:rsid w:val="00B950E2"/>
    <w:rsid w:val="00B9627E"/>
    <w:rsid w:val="00BB36CB"/>
    <w:rsid w:val="00BB56F0"/>
    <w:rsid w:val="00BB67FA"/>
    <w:rsid w:val="00BC0BB1"/>
    <w:rsid w:val="00BC3377"/>
    <w:rsid w:val="00BE6FA2"/>
    <w:rsid w:val="00BF6058"/>
    <w:rsid w:val="00BF7B75"/>
    <w:rsid w:val="00C00380"/>
    <w:rsid w:val="00C05DFD"/>
    <w:rsid w:val="00C06416"/>
    <w:rsid w:val="00C22790"/>
    <w:rsid w:val="00C249D1"/>
    <w:rsid w:val="00C26858"/>
    <w:rsid w:val="00C268BA"/>
    <w:rsid w:val="00C30202"/>
    <w:rsid w:val="00C33253"/>
    <w:rsid w:val="00C42320"/>
    <w:rsid w:val="00C516FA"/>
    <w:rsid w:val="00C51AF9"/>
    <w:rsid w:val="00C63AA4"/>
    <w:rsid w:val="00C652D7"/>
    <w:rsid w:val="00C738BA"/>
    <w:rsid w:val="00C815F0"/>
    <w:rsid w:val="00C82251"/>
    <w:rsid w:val="00C8282F"/>
    <w:rsid w:val="00C86743"/>
    <w:rsid w:val="00C91566"/>
    <w:rsid w:val="00C96EF5"/>
    <w:rsid w:val="00CA009B"/>
    <w:rsid w:val="00CA2B08"/>
    <w:rsid w:val="00CA5850"/>
    <w:rsid w:val="00CA6B63"/>
    <w:rsid w:val="00CB1043"/>
    <w:rsid w:val="00CB1B6B"/>
    <w:rsid w:val="00CB737A"/>
    <w:rsid w:val="00CB7E59"/>
    <w:rsid w:val="00CC37AA"/>
    <w:rsid w:val="00CC549B"/>
    <w:rsid w:val="00CC6487"/>
    <w:rsid w:val="00CD6B3A"/>
    <w:rsid w:val="00CD6E7D"/>
    <w:rsid w:val="00CE1344"/>
    <w:rsid w:val="00CE2338"/>
    <w:rsid w:val="00D00465"/>
    <w:rsid w:val="00D079EB"/>
    <w:rsid w:val="00D127C8"/>
    <w:rsid w:val="00D13B73"/>
    <w:rsid w:val="00D149FC"/>
    <w:rsid w:val="00D1520A"/>
    <w:rsid w:val="00D20E23"/>
    <w:rsid w:val="00D23AA5"/>
    <w:rsid w:val="00D23D90"/>
    <w:rsid w:val="00D3363C"/>
    <w:rsid w:val="00D35394"/>
    <w:rsid w:val="00D4100C"/>
    <w:rsid w:val="00D422A7"/>
    <w:rsid w:val="00D5662D"/>
    <w:rsid w:val="00D626B1"/>
    <w:rsid w:val="00D72A47"/>
    <w:rsid w:val="00D75578"/>
    <w:rsid w:val="00DA39F0"/>
    <w:rsid w:val="00DA7C06"/>
    <w:rsid w:val="00DB00C7"/>
    <w:rsid w:val="00DB0416"/>
    <w:rsid w:val="00DB3BFA"/>
    <w:rsid w:val="00DB55F0"/>
    <w:rsid w:val="00DB63A2"/>
    <w:rsid w:val="00DB6D73"/>
    <w:rsid w:val="00DC3EAB"/>
    <w:rsid w:val="00DC5341"/>
    <w:rsid w:val="00DD031E"/>
    <w:rsid w:val="00DD04EC"/>
    <w:rsid w:val="00DF4FEA"/>
    <w:rsid w:val="00E00249"/>
    <w:rsid w:val="00E05982"/>
    <w:rsid w:val="00E10B21"/>
    <w:rsid w:val="00E22095"/>
    <w:rsid w:val="00E23AD3"/>
    <w:rsid w:val="00E24C67"/>
    <w:rsid w:val="00E2752C"/>
    <w:rsid w:val="00E355CD"/>
    <w:rsid w:val="00E42BC3"/>
    <w:rsid w:val="00E4318B"/>
    <w:rsid w:val="00E451E2"/>
    <w:rsid w:val="00E45C1A"/>
    <w:rsid w:val="00E56F14"/>
    <w:rsid w:val="00E66827"/>
    <w:rsid w:val="00E72C5B"/>
    <w:rsid w:val="00E85F4C"/>
    <w:rsid w:val="00E86E3E"/>
    <w:rsid w:val="00E87B40"/>
    <w:rsid w:val="00E90282"/>
    <w:rsid w:val="00E90935"/>
    <w:rsid w:val="00E91603"/>
    <w:rsid w:val="00E92EB7"/>
    <w:rsid w:val="00E9401A"/>
    <w:rsid w:val="00EA3E1B"/>
    <w:rsid w:val="00EA5B1E"/>
    <w:rsid w:val="00EA7100"/>
    <w:rsid w:val="00EB0D0A"/>
    <w:rsid w:val="00EB5267"/>
    <w:rsid w:val="00EC1C37"/>
    <w:rsid w:val="00EC2972"/>
    <w:rsid w:val="00EC40DE"/>
    <w:rsid w:val="00EC799F"/>
    <w:rsid w:val="00EE1F57"/>
    <w:rsid w:val="00EE4621"/>
    <w:rsid w:val="00EE6AEA"/>
    <w:rsid w:val="00EF1C26"/>
    <w:rsid w:val="00EF3365"/>
    <w:rsid w:val="00EF4962"/>
    <w:rsid w:val="00EF4A22"/>
    <w:rsid w:val="00EF62D9"/>
    <w:rsid w:val="00EF6EAC"/>
    <w:rsid w:val="00F02761"/>
    <w:rsid w:val="00F05DBB"/>
    <w:rsid w:val="00F071DF"/>
    <w:rsid w:val="00F14736"/>
    <w:rsid w:val="00F14A82"/>
    <w:rsid w:val="00F20FE8"/>
    <w:rsid w:val="00F35919"/>
    <w:rsid w:val="00F5673B"/>
    <w:rsid w:val="00F60916"/>
    <w:rsid w:val="00F6325F"/>
    <w:rsid w:val="00F67CBF"/>
    <w:rsid w:val="00F72470"/>
    <w:rsid w:val="00F81505"/>
    <w:rsid w:val="00F85BE0"/>
    <w:rsid w:val="00F8711F"/>
    <w:rsid w:val="00F93141"/>
    <w:rsid w:val="00FA403F"/>
    <w:rsid w:val="00FA4A87"/>
    <w:rsid w:val="00FA7C42"/>
    <w:rsid w:val="00FB4956"/>
    <w:rsid w:val="00FC5B00"/>
    <w:rsid w:val="00FD047C"/>
    <w:rsid w:val="00FD1DD8"/>
    <w:rsid w:val="00FD4849"/>
    <w:rsid w:val="00FE6086"/>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paragraph" w:styleId="Ttulo1">
    <w:name w:val="heading 1"/>
    <w:basedOn w:val="Normal"/>
    <w:next w:val="Normal"/>
    <w:link w:val="Ttulo1Car"/>
    <w:qFormat/>
    <w:rsid w:val="00D422A7"/>
    <w:pPr>
      <w:keepNext/>
      <w:jc w:val="both"/>
      <w:outlineLvl w:val="0"/>
    </w:pPr>
    <w:rPr>
      <w:rFonts w:ascii="Arial" w:hAnsi="Arial" w:cs="Arial"/>
      <w:b/>
      <w:bCs/>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customStyle="1" w:styleId="Default">
    <w:name w:val="Default"/>
    <w:rsid w:val="008D60C0"/>
    <w:pPr>
      <w:autoSpaceDE w:val="0"/>
      <w:autoSpaceDN w:val="0"/>
      <w:adjustRightInd w:val="0"/>
    </w:pPr>
    <w:rPr>
      <w:rFonts w:ascii="Calibri" w:eastAsiaTheme="minorHAnsi" w:hAnsi="Calibri" w:cs="Calibri"/>
      <w:color w:val="000000"/>
      <w:sz w:val="24"/>
      <w:szCs w:val="24"/>
      <w:lang w:eastAsia="en-US"/>
    </w:rPr>
  </w:style>
  <w:style w:type="table" w:customStyle="1" w:styleId="TableGrid">
    <w:name w:val="TableGrid"/>
    <w:rsid w:val="00B00B63"/>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aconcuadrcula">
    <w:name w:val="Table Grid"/>
    <w:basedOn w:val="Tablanormal"/>
    <w:uiPriority w:val="39"/>
    <w:rsid w:val="00310022"/>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D422A7"/>
    <w:rPr>
      <w:rFonts w:ascii="Arial" w:hAnsi="Arial" w:cs="Arial"/>
      <w:b/>
      <w:bCs/>
      <w:sz w:val="24"/>
      <w:szCs w:val="24"/>
      <w:u w:val="single"/>
      <w:lang w:val="es-ES" w:eastAsia="es-ES"/>
    </w:rPr>
  </w:style>
  <w:style w:type="paragraph" w:styleId="Prrafodelista">
    <w:name w:val="List Paragraph"/>
    <w:basedOn w:val="Normal"/>
    <w:uiPriority w:val="34"/>
    <w:qFormat/>
    <w:rsid w:val="00D422A7"/>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rsid w:val="00D422A7"/>
    <w:pPr>
      <w:spacing w:after="120"/>
      <w:ind w:left="283"/>
    </w:pPr>
    <w:rPr>
      <w:lang w:val="es-ES"/>
    </w:rPr>
  </w:style>
  <w:style w:type="character" w:customStyle="1" w:styleId="SangradetextonormalCar">
    <w:name w:val="Sangría de texto normal Car"/>
    <w:basedOn w:val="Fuentedeprrafopredeter"/>
    <w:link w:val="Sangradetextonormal"/>
    <w:rsid w:val="00D422A7"/>
    <w:rPr>
      <w:sz w:val="24"/>
      <w:szCs w:val="24"/>
      <w:lang w:val="es-ES" w:eastAsia="es-ES"/>
    </w:rPr>
  </w:style>
  <w:style w:type="paragraph" w:customStyle="1" w:styleId="normal1">
    <w:name w:val="normal1"/>
    <w:basedOn w:val="Normal"/>
    <w:rsid w:val="00D422A7"/>
    <w:pPr>
      <w:spacing w:before="100" w:beforeAutospacing="1" w:after="100" w:afterAutospacing="1"/>
    </w:pPr>
    <w:rPr>
      <w:lang w:val="es-ES"/>
    </w:rPr>
  </w:style>
  <w:style w:type="paragraph" w:styleId="Sangra2detindependiente">
    <w:name w:val="Body Text Indent 2"/>
    <w:basedOn w:val="Normal"/>
    <w:link w:val="Sangra2detindependienteCar"/>
    <w:rsid w:val="00D422A7"/>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D422A7"/>
    <w:rPr>
      <w:sz w:val="24"/>
      <w:szCs w:val="24"/>
      <w:lang w:val="es-ES" w:eastAsia="es-ES"/>
    </w:rPr>
  </w:style>
  <w:style w:type="paragraph" w:styleId="NormalWeb">
    <w:name w:val="Normal (Web)"/>
    <w:basedOn w:val="Normal"/>
    <w:uiPriority w:val="99"/>
    <w:semiHidden/>
    <w:unhideWhenUsed/>
    <w:rsid w:val="00D422A7"/>
    <w:pPr>
      <w:spacing w:before="100" w:beforeAutospacing="1" w:after="100" w:afterAutospacing="1"/>
    </w:pPr>
    <w:rPr>
      <w:lang w:eastAsia="es-MX"/>
    </w:rPr>
  </w:style>
  <w:style w:type="character" w:styleId="Textoennegrita">
    <w:name w:val="Strong"/>
    <w:basedOn w:val="Fuentedeprrafopredeter"/>
    <w:uiPriority w:val="22"/>
    <w:qFormat/>
    <w:rsid w:val="00D42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0185">
      <w:bodyDiv w:val="1"/>
      <w:marLeft w:val="0"/>
      <w:marRight w:val="0"/>
      <w:marTop w:val="0"/>
      <w:marBottom w:val="0"/>
      <w:divBdr>
        <w:top w:val="none" w:sz="0" w:space="0" w:color="auto"/>
        <w:left w:val="none" w:sz="0" w:space="0" w:color="auto"/>
        <w:bottom w:val="none" w:sz="0" w:space="0" w:color="auto"/>
        <w:right w:val="none" w:sz="0" w:space="0" w:color="auto"/>
      </w:divBdr>
    </w:div>
    <w:div w:id="61479530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ecnm.mx" TargetMode="External"/><Relationship Id="rId1" Type="http://schemas.openxmlformats.org/officeDocument/2006/relationships/hyperlink" Target="http://www.tecn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E82CB-6AAC-4BD7-B735-8D1DA2C9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3259</Words>
  <Characters>17927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21144</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Rosalina Moctezuma</cp:lastModifiedBy>
  <cp:revision>2</cp:revision>
  <cp:lastPrinted>2019-01-15T19:29:00Z</cp:lastPrinted>
  <dcterms:created xsi:type="dcterms:W3CDTF">2024-01-29T19:25:00Z</dcterms:created>
  <dcterms:modified xsi:type="dcterms:W3CDTF">2024-01-29T19:25:00Z</dcterms:modified>
</cp:coreProperties>
</file>